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F" w:rsidRDefault="00384F6F" w:rsidP="00384F6F">
      <w:pPr>
        <w:ind w:firstLine="708"/>
        <w:jc w:val="center"/>
        <w:rPr>
          <w:b/>
          <w:sz w:val="28"/>
          <w:szCs w:val="28"/>
          <w:lang w:val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C72268" w:rsidRPr="0061420A" w:rsidTr="00804E17">
        <w:trPr>
          <w:trHeight w:val="1834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72268" w:rsidRPr="002F6050" w:rsidRDefault="00C72268" w:rsidP="00804E1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C72268" w:rsidRPr="002F6050" w:rsidRDefault="00C72268" w:rsidP="00804E1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C72268" w:rsidRPr="002F6050" w:rsidRDefault="00C72268" w:rsidP="00804E1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C72268" w:rsidRPr="002F6050" w:rsidRDefault="00C72268" w:rsidP="00804E1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C72268" w:rsidRPr="0061420A" w:rsidRDefault="00C72268" w:rsidP="00804E17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C72268" w:rsidRPr="0061420A" w:rsidRDefault="00C72268" w:rsidP="00804E17">
            <w:pPr>
              <w:jc w:val="center"/>
              <w:rPr>
                <w:sz w:val="20"/>
              </w:rPr>
            </w:pPr>
          </w:p>
          <w:p w:rsidR="00C72268" w:rsidRPr="0061420A" w:rsidRDefault="00C72268" w:rsidP="00804E1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72268" w:rsidRPr="0061420A" w:rsidRDefault="00C72268" w:rsidP="00804E1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-16510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72268" w:rsidRPr="0061420A" w:rsidRDefault="00C72268" w:rsidP="00804E1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C72268" w:rsidRPr="0061420A" w:rsidRDefault="00C72268" w:rsidP="00804E1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СЕЛЬСКОГО</w:t>
            </w:r>
            <w:r w:rsidRPr="0061420A">
              <w:rPr>
                <w:sz w:val="20"/>
              </w:rPr>
              <w:t xml:space="preserve"> ПОСЕЛЕНИЯ</w:t>
            </w:r>
          </w:p>
          <w:p w:rsidR="00C72268" w:rsidRPr="0061420A" w:rsidRDefault="00C72268" w:rsidP="00804E1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КАШКИНСКИЙ СЕЛЬСОВЕТ</w:t>
            </w:r>
          </w:p>
          <w:p w:rsidR="00C72268" w:rsidRPr="0061420A" w:rsidRDefault="00C72268" w:rsidP="00804E1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</w:rPr>
              <w:t>МУНИЦИПАЛЬНОГО РАЙОНА</w:t>
            </w:r>
          </w:p>
          <w:p w:rsidR="00C72268" w:rsidRDefault="00C72268" w:rsidP="00804E1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АСКИН</w:t>
            </w:r>
            <w:r w:rsidRPr="0061420A">
              <w:rPr>
                <w:sz w:val="20"/>
              </w:rPr>
              <w:t>СКИЙ РАЙОН</w:t>
            </w:r>
          </w:p>
          <w:p w:rsidR="00C72268" w:rsidRPr="0061420A" w:rsidRDefault="00C72268" w:rsidP="00804E17">
            <w:pPr>
              <w:jc w:val="center"/>
              <w:rPr>
                <w:sz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C72268" w:rsidRDefault="00C72268" w:rsidP="00C72268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РЕШЕНИЕ</w:t>
      </w:r>
    </w:p>
    <w:p w:rsidR="00C72268" w:rsidRDefault="00C72268" w:rsidP="00C722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июль </w:t>
      </w:r>
      <w:r w:rsidRPr="00BC20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Pr="00BC208C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</w:t>
      </w:r>
      <w:r w:rsidRPr="00BC208C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64</w:t>
      </w:r>
      <w:r w:rsidRPr="00BC208C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12 июля 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 г.</w:t>
      </w:r>
    </w:p>
    <w:p w:rsidR="00C72268" w:rsidRDefault="00C72268" w:rsidP="00C72268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84F6F" w:rsidRDefault="00384F6F" w:rsidP="00384F6F">
      <w:pPr>
        <w:ind w:firstLine="708"/>
        <w:jc w:val="center"/>
        <w:rPr>
          <w:b/>
          <w:sz w:val="28"/>
          <w:szCs w:val="28"/>
          <w:lang w:val="en-US"/>
        </w:rPr>
      </w:pPr>
    </w:p>
    <w:p w:rsidR="00384F6F" w:rsidRDefault="00384F6F" w:rsidP="00384F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b/>
          <w:bCs/>
          <w:sz w:val="28"/>
          <w:szCs w:val="28"/>
        </w:rPr>
        <w:t>сельского поселения Кашкинский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Аскинский район Республики Башкортостан на 20</w:t>
      </w:r>
      <w:r w:rsidRPr="00384F6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</w:t>
      </w:r>
    </w:p>
    <w:p w:rsidR="00384F6F" w:rsidRDefault="00384F6F" w:rsidP="00384F6F">
      <w:pPr>
        <w:ind w:firstLine="708"/>
        <w:jc w:val="both"/>
        <w:rPr>
          <w:sz w:val="28"/>
          <w:szCs w:val="28"/>
        </w:rPr>
      </w:pPr>
    </w:p>
    <w:p w:rsidR="00384F6F" w:rsidRDefault="00384F6F" w:rsidP="00384F6F">
      <w:pPr>
        <w:ind w:firstLine="708"/>
        <w:jc w:val="both"/>
        <w:rPr>
          <w:sz w:val="28"/>
          <w:szCs w:val="28"/>
        </w:rPr>
      </w:pPr>
    </w:p>
    <w:p w:rsidR="00384F6F" w:rsidRDefault="00384F6F" w:rsidP="00384F6F">
      <w:pPr>
        <w:ind w:firstLine="708"/>
        <w:jc w:val="both"/>
        <w:rPr>
          <w:sz w:val="28"/>
          <w:szCs w:val="28"/>
        </w:rPr>
      </w:pPr>
    </w:p>
    <w:p w:rsidR="00384F6F" w:rsidRPr="000E0981" w:rsidRDefault="00384F6F" w:rsidP="00384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21.12.2001 N 178-ФЗ               "О приватизации государственного и муниципального имущества", Закона Республики Башкортостан от 04.12.2002 N 372-з "О приватизации государственного имущества в Республике Башкортостан" Совет сельского поселения Кашкинский сельсовет муниципального района Аскинский район Республики Башкортостан </w:t>
      </w:r>
    </w:p>
    <w:p w:rsidR="00384F6F" w:rsidRDefault="00384F6F" w:rsidP="00384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4F6F" w:rsidRDefault="00384F6F" w:rsidP="00384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F6F" w:rsidRDefault="00384F6F" w:rsidP="00384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сельского поселения Кашкинский сельсовет муниципального района Аскинский район Республики Башкортостан на 20</w:t>
      </w:r>
      <w:r w:rsidRPr="00384F6F">
        <w:rPr>
          <w:sz w:val="28"/>
          <w:szCs w:val="28"/>
        </w:rPr>
        <w:t>16</w:t>
      </w:r>
      <w:r>
        <w:rPr>
          <w:sz w:val="28"/>
          <w:szCs w:val="28"/>
        </w:rPr>
        <w:t xml:space="preserve"> год (приложение N 1).</w:t>
      </w:r>
    </w:p>
    <w:p w:rsidR="00384F6F" w:rsidRDefault="00384F6F" w:rsidP="00384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постоянную комиссию по бюджету, налогам и вопросам муниципальной собственности.</w:t>
      </w:r>
    </w:p>
    <w:p w:rsidR="00384F6F" w:rsidRDefault="00384F6F" w:rsidP="00384F6F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84F6F" w:rsidRDefault="00384F6F" w:rsidP="00384F6F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84F6F" w:rsidRDefault="00384F6F" w:rsidP="00384F6F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84F6F" w:rsidRDefault="00384F6F" w:rsidP="00384F6F">
      <w:pPr>
        <w:pStyle w:val="3"/>
        <w:ind w:firstLine="0"/>
      </w:pPr>
    </w:p>
    <w:p w:rsidR="00C72268" w:rsidRDefault="00C72268" w:rsidP="00384F6F">
      <w:pPr>
        <w:pStyle w:val="3"/>
        <w:ind w:firstLine="0"/>
      </w:pPr>
    </w:p>
    <w:p w:rsidR="00C72268" w:rsidRDefault="00C72268" w:rsidP="00384F6F">
      <w:pPr>
        <w:pStyle w:val="3"/>
        <w:ind w:firstLine="0"/>
      </w:pPr>
    </w:p>
    <w:p w:rsidR="00384F6F" w:rsidRDefault="00384F6F" w:rsidP="00384F6F">
      <w:pPr>
        <w:pStyle w:val="3"/>
        <w:ind w:firstLine="0"/>
      </w:pPr>
    </w:p>
    <w:p w:rsidR="00384F6F" w:rsidRDefault="00384F6F" w:rsidP="00C72268">
      <w:pPr>
        <w:pStyle w:val="3"/>
        <w:ind w:firstLine="0"/>
        <w:jc w:val="right"/>
      </w:pPr>
      <w:r>
        <w:t>Глава</w:t>
      </w:r>
    </w:p>
    <w:p w:rsidR="00384F6F" w:rsidRDefault="00384F6F" w:rsidP="00C72268">
      <w:pPr>
        <w:pStyle w:val="3"/>
        <w:ind w:firstLine="0"/>
        <w:jc w:val="right"/>
      </w:pPr>
      <w:r>
        <w:t xml:space="preserve"> сельского поселения Кашкинский сельсовет</w:t>
      </w:r>
    </w:p>
    <w:p w:rsidR="00384F6F" w:rsidRDefault="00384F6F" w:rsidP="00C72268">
      <w:pPr>
        <w:pStyle w:val="3"/>
        <w:ind w:firstLine="0"/>
        <w:jc w:val="right"/>
      </w:pPr>
      <w:r>
        <w:t xml:space="preserve">муниципального района  Аскинский район </w:t>
      </w:r>
    </w:p>
    <w:p w:rsidR="00384F6F" w:rsidRDefault="00384F6F" w:rsidP="00C72268">
      <w:pPr>
        <w:pStyle w:val="3"/>
        <w:ind w:firstLine="0"/>
        <w:jc w:val="right"/>
      </w:pPr>
      <w:r>
        <w:t xml:space="preserve">Республики Башкортостан                                                        </w:t>
      </w:r>
    </w:p>
    <w:p w:rsidR="00384F6F" w:rsidRDefault="00C72268" w:rsidP="00C72268">
      <w:pPr>
        <w:autoSpaceDE w:val="0"/>
        <w:autoSpaceDN w:val="0"/>
        <w:adjustRightInd w:val="0"/>
        <w:jc w:val="right"/>
        <w:rPr>
          <w:sz w:val="28"/>
          <w:szCs w:val="26"/>
        </w:rPr>
      </w:pPr>
      <w:proofErr w:type="spellStart"/>
      <w:r>
        <w:rPr>
          <w:sz w:val="28"/>
          <w:szCs w:val="26"/>
        </w:rPr>
        <w:t>Р.К.Зиннатуллин</w:t>
      </w:r>
      <w:proofErr w:type="spellEnd"/>
    </w:p>
    <w:p w:rsidR="00384F6F" w:rsidRDefault="00384F6F" w:rsidP="00C72268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384F6F" w:rsidRDefault="00384F6F" w:rsidP="00C72268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384F6F" w:rsidRDefault="00384F6F" w:rsidP="00384F6F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N 1</w:t>
      </w:r>
    </w:p>
    <w:p w:rsidR="00384F6F" w:rsidRDefault="00384F6F" w:rsidP="00384F6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 Совета сельского поселения</w:t>
      </w:r>
    </w:p>
    <w:p w:rsidR="00384F6F" w:rsidRDefault="00384F6F" w:rsidP="00384F6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Кашкинский сельсовет муниципального района</w:t>
      </w:r>
    </w:p>
    <w:p w:rsidR="00384F6F" w:rsidRDefault="00384F6F" w:rsidP="00384F6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Аскинский район Республики Башкортостан</w:t>
      </w:r>
    </w:p>
    <w:p w:rsidR="00384F6F" w:rsidRDefault="00384F6F" w:rsidP="00384F6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 </w:t>
      </w:r>
      <w:r w:rsidR="00C72268">
        <w:rPr>
          <w:szCs w:val="28"/>
        </w:rPr>
        <w:t>12</w:t>
      </w:r>
      <w:r>
        <w:rPr>
          <w:szCs w:val="28"/>
        </w:rPr>
        <w:t>.0</w:t>
      </w:r>
      <w:r w:rsidR="00C72268">
        <w:rPr>
          <w:szCs w:val="28"/>
        </w:rPr>
        <w:t>7</w:t>
      </w:r>
      <w:r>
        <w:rPr>
          <w:szCs w:val="28"/>
        </w:rPr>
        <w:t>. 20</w:t>
      </w:r>
      <w:r w:rsidR="00C72268">
        <w:rPr>
          <w:szCs w:val="28"/>
        </w:rPr>
        <w:t>16 г. №64</w:t>
      </w:r>
    </w:p>
    <w:p w:rsidR="00384F6F" w:rsidRDefault="00384F6F" w:rsidP="00384F6F">
      <w:pPr>
        <w:autoSpaceDE w:val="0"/>
        <w:autoSpaceDN w:val="0"/>
        <w:adjustRightInd w:val="0"/>
        <w:jc w:val="center"/>
        <w:rPr>
          <w:szCs w:val="28"/>
        </w:rPr>
      </w:pPr>
    </w:p>
    <w:p w:rsidR="00384F6F" w:rsidRDefault="00384F6F" w:rsidP="00384F6F">
      <w:pPr>
        <w:autoSpaceDE w:val="0"/>
        <w:autoSpaceDN w:val="0"/>
        <w:adjustRightInd w:val="0"/>
        <w:jc w:val="center"/>
        <w:rPr>
          <w:szCs w:val="28"/>
        </w:rPr>
      </w:pPr>
    </w:p>
    <w:p w:rsidR="00384F6F" w:rsidRPr="000B7D21" w:rsidRDefault="00384F6F" w:rsidP="00384F6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7D21">
        <w:rPr>
          <w:rFonts w:ascii="Times New Roman" w:hAnsi="Times New Roman" w:cs="Times New Roman"/>
          <w:sz w:val="26"/>
          <w:szCs w:val="26"/>
        </w:rPr>
        <w:t>ПРОГНОЗНЫЙ ПЛАН (ПРОГРАММА)</w:t>
      </w:r>
    </w:p>
    <w:p w:rsidR="00EA51BF" w:rsidRDefault="00384F6F" w:rsidP="00384F6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7D21"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 СЕЛЬСКОГО ПОСЕЛЕНИЯ КАШКИНСКИЙ СЕЛЬСОВЕТ МУНИЦИПАЛЬНОГО РАЙОНА АСКИНСКИЙ РАЙОН РЕСПУБЛИКИ БАШКОРТОСТАН </w:t>
      </w:r>
    </w:p>
    <w:p w:rsidR="00384F6F" w:rsidRPr="000B7D21" w:rsidRDefault="00384F6F" w:rsidP="00384F6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7D21">
        <w:rPr>
          <w:rFonts w:ascii="Times New Roman" w:hAnsi="Times New Roman" w:cs="Times New Roman"/>
          <w:sz w:val="26"/>
          <w:szCs w:val="26"/>
        </w:rPr>
        <w:t>НА 20</w:t>
      </w:r>
      <w:r w:rsidR="00C72268" w:rsidRPr="000B7D21">
        <w:rPr>
          <w:rFonts w:ascii="Times New Roman" w:hAnsi="Times New Roman" w:cs="Times New Roman"/>
          <w:sz w:val="26"/>
          <w:szCs w:val="26"/>
        </w:rPr>
        <w:t>16</w:t>
      </w:r>
      <w:r w:rsidRPr="000B7D2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4F6F" w:rsidRPr="000B7D21" w:rsidRDefault="00384F6F" w:rsidP="00384F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  <w:r w:rsidRPr="000B7D21">
        <w:rPr>
          <w:b/>
          <w:bCs/>
          <w:sz w:val="26"/>
          <w:szCs w:val="26"/>
        </w:rPr>
        <w:t>Раздел 1. Основные направления реализации политики в сфере приватизации муниципального имущества сельского поселения Кашкинский сельсовет муниципального района Аскинский район Республики Башкортостан.</w:t>
      </w: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Прогнозный план (программа) приватизации муниципального имущества сельского поселения Кашкинский сельсовет муниципального района Аскинский район Республики Башкортостан разработан в соответствии с Федеральным законом от 21.12.2001 N 178-ФЗ "О приватизации государственного и муниципального имущества", Законом Республики Башкортостан от 04.12.2002 N 372-з "О приватизации государственного имущества в Республике Башкортостан".</w:t>
      </w: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0B7D21">
        <w:rPr>
          <w:sz w:val="26"/>
          <w:szCs w:val="26"/>
        </w:rPr>
        <w:t>Тенденция к сокращению и оптимизации муниципального сектора экономики в сочетании с ростом эффективности управления муниципальным имуществом повышает значение процесса приватизации, осуществляемого в целях привлечения инвестиций на содержание, обеспечение благоустройства и приведение в надлежащий вид объектов муниципального нежилого фонда в целях максимизации неналоговых доходов бюджета сельского поселения Кашкинский сельсовет муниципального района Аскинский район Республики Башкортостан.</w:t>
      </w:r>
      <w:proofErr w:type="gramEnd"/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 xml:space="preserve">Прогнозный план (программа) приватизации муниципального имущества сельского поселения Кашкинский сельсовет муниципального района Аскинский район Республики Башкортостан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</w:t>
      </w: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Основными задачами плана приватизации являются: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- осуществление приватизации муниципального имущества сельского поселения Кашкинский сельсовет муниципального района Аскинский район Республики Башкортостан, не задействованного в обеспечении функций и задач сельского поселения Кашкинский сельсовет муниципального района Аскинский район Республики Башкортостан;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- проведение структурных преобразований в экономике сельского поселения Кашкинский сельсовет муниципального района Аскинский район Республики Башкортостан;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- формирование доходов бюджета сельского поселения Кашкинский сельсовет муниципального района Аскинский район Республики Башкортостан;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B7D21">
        <w:rPr>
          <w:sz w:val="26"/>
          <w:szCs w:val="26"/>
        </w:rPr>
        <w:t>- стимулирование привлечения инвестиций в реальный сектор экономики сельского поселения Кашкинский сельсовет муниципального района Аскинский район Республики Башкортостан;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7D21">
        <w:rPr>
          <w:sz w:val="26"/>
          <w:szCs w:val="26"/>
        </w:rPr>
        <w:lastRenderedPageBreak/>
        <w:t>-  своевременное и полное поступление в бюджет сельского поселения Кашкинский сельсовет муниципального района Аскинский район Республики Башкортостан доходов от приватизации.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384F6F" w:rsidRPr="000B7D21" w:rsidRDefault="00384F6F" w:rsidP="00384F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rPr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4F6F" w:rsidRPr="000B7D21" w:rsidRDefault="00384F6F" w:rsidP="00384F6F">
      <w:pPr>
        <w:pStyle w:val="21"/>
        <w:outlineLvl w:val="9"/>
        <w:rPr>
          <w:sz w:val="26"/>
          <w:szCs w:val="26"/>
        </w:rPr>
      </w:pPr>
      <w:r w:rsidRPr="000B7D21">
        <w:rPr>
          <w:sz w:val="26"/>
          <w:szCs w:val="26"/>
        </w:rPr>
        <w:t>Раздел 2. Муниципальное имущество сельского поселения Кашкинский сельсовет муниципального района Аскинский район Республики Башкортостан, приватизация которого планируется в 20</w:t>
      </w:r>
      <w:r w:rsidR="00A950CE" w:rsidRPr="000B7D21">
        <w:rPr>
          <w:sz w:val="26"/>
          <w:szCs w:val="26"/>
        </w:rPr>
        <w:t>16</w:t>
      </w:r>
      <w:r w:rsidRPr="000B7D21">
        <w:rPr>
          <w:sz w:val="26"/>
          <w:szCs w:val="26"/>
        </w:rPr>
        <w:t xml:space="preserve"> году.</w:t>
      </w:r>
    </w:p>
    <w:p w:rsidR="00384F6F" w:rsidRPr="000B7D21" w:rsidRDefault="00384F6F" w:rsidP="00384F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4F6F" w:rsidRPr="000B7D21" w:rsidRDefault="00384F6F" w:rsidP="00384F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181"/>
      </w:tblGrid>
      <w:tr w:rsidR="00384F6F" w:rsidRPr="000B7D21" w:rsidTr="00804E17">
        <w:trPr>
          <w:trHeight w:val="282"/>
        </w:trPr>
        <w:tc>
          <w:tcPr>
            <w:tcW w:w="828" w:type="dxa"/>
          </w:tcPr>
          <w:p w:rsidR="00384F6F" w:rsidRPr="000B7D21" w:rsidRDefault="00384F6F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7D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B7D21">
              <w:rPr>
                <w:sz w:val="26"/>
                <w:szCs w:val="26"/>
              </w:rPr>
              <w:t>/</w:t>
            </w:r>
            <w:proofErr w:type="spellStart"/>
            <w:r w:rsidRPr="000B7D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</w:tcPr>
          <w:p w:rsidR="00384F6F" w:rsidRPr="000B7D21" w:rsidRDefault="00384F6F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 xml:space="preserve">Наименование имущества         </w:t>
            </w:r>
          </w:p>
        </w:tc>
        <w:tc>
          <w:tcPr>
            <w:tcW w:w="3181" w:type="dxa"/>
          </w:tcPr>
          <w:p w:rsidR="00384F6F" w:rsidRPr="000B7D21" w:rsidRDefault="00384F6F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>Адрес</w:t>
            </w:r>
          </w:p>
        </w:tc>
      </w:tr>
      <w:tr w:rsidR="00384F6F" w:rsidRPr="000B7D21" w:rsidTr="00804E17">
        <w:trPr>
          <w:trHeight w:val="282"/>
        </w:trPr>
        <w:tc>
          <w:tcPr>
            <w:tcW w:w="828" w:type="dxa"/>
          </w:tcPr>
          <w:p w:rsidR="00384F6F" w:rsidRPr="000B7D21" w:rsidRDefault="00384F6F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>1.</w:t>
            </w:r>
          </w:p>
        </w:tc>
        <w:tc>
          <w:tcPr>
            <w:tcW w:w="5220" w:type="dxa"/>
          </w:tcPr>
          <w:p w:rsidR="00384F6F" w:rsidRPr="000B7D21" w:rsidRDefault="00A950CE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B7D21">
              <w:rPr>
                <w:sz w:val="26"/>
                <w:szCs w:val="26"/>
              </w:rPr>
              <w:t xml:space="preserve">Здание зернохранилища на 200 тонн </w:t>
            </w:r>
            <w:r w:rsidR="00384F6F" w:rsidRPr="000B7D21">
              <w:rPr>
                <w:sz w:val="26"/>
                <w:szCs w:val="26"/>
              </w:rPr>
              <w:t xml:space="preserve"> </w:t>
            </w:r>
            <w:r w:rsidR="000B7D21" w:rsidRPr="000B7D21">
              <w:rPr>
                <w:sz w:val="26"/>
                <w:szCs w:val="26"/>
              </w:rPr>
              <w:t xml:space="preserve">(свидетельство </w:t>
            </w:r>
            <w:proofErr w:type="gramEnd"/>
          </w:p>
        </w:tc>
        <w:tc>
          <w:tcPr>
            <w:tcW w:w="3181" w:type="dxa"/>
          </w:tcPr>
          <w:p w:rsidR="00384F6F" w:rsidRPr="000B7D21" w:rsidRDefault="00384F6F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 xml:space="preserve">452892, РБ, </w:t>
            </w:r>
            <w:proofErr w:type="spellStart"/>
            <w:r w:rsidRPr="000B7D21">
              <w:rPr>
                <w:sz w:val="26"/>
                <w:szCs w:val="26"/>
              </w:rPr>
              <w:t>с</w:t>
            </w:r>
            <w:proofErr w:type="gramStart"/>
            <w:r w:rsidRPr="000B7D21">
              <w:rPr>
                <w:sz w:val="26"/>
                <w:szCs w:val="26"/>
              </w:rPr>
              <w:t>.К</w:t>
            </w:r>
            <w:proofErr w:type="gramEnd"/>
            <w:r w:rsidRPr="000B7D21">
              <w:rPr>
                <w:sz w:val="26"/>
                <w:szCs w:val="26"/>
              </w:rPr>
              <w:t>ашкино</w:t>
            </w:r>
            <w:proofErr w:type="spellEnd"/>
            <w:r w:rsidRPr="000B7D21">
              <w:rPr>
                <w:sz w:val="26"/>
                <w:szCs w:val="26"/>
              </w:rPr>
              <w:t>,</w:t>
            </w:r>
          </w:p>
          <w:p w:rsidR="00384F6F" w:rsidRPr="000B7D21" w:rsidRDefault="00384F6F" w:rsidP="00A950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 xml:space="preserve">ул. </w:t>
            </w:r>
            <w:r w:rsidR="00A950CE" w:rsidRPr="000B7D21">
              <w:rPr>
                <w:sz w:val="26"/>
                <w:szCs w:val="26"/>
              </w:rPr>
              <w:t>Молодых специалистов</w:t>
            </w:r>
            <w:r w:rsidRPr="000B7D21">
              <w:rPr>
                <w:sz w:val="26"/>
                <w:szCs w:val="26"/>
              </w:rPr>
              <w:t xml:space="preserve">, д. </w:t>
            </w:r>
            <w:r w:rsidR="00A950CE" w:rsidRPr="000B7D21">
              <w:rPr>
                <w:sz w:val="26"/>
                <w:szCs w:val="26"/>
              </w:rPr>
              <w:t>15</w:t>
            </w:r>
          </w:p>
        </w:tc>
      </w:tr>
      <w:tr w:rsidR="00A950CE" w:rsidRPr="000B7D21" w:rsidTr="00804E17">
        <w:trPr>
          <w:trHeight w:val="282"/>
        </w:trPr>
        <w:tc>
          <w:tcPr>
            <w:tcW w:w="828" w:type="dxa"/>
          </w:tcPr>
          <w:p w:rsidR="00A950CE" w:rsidRPr="000B7D21" w:rsidRDefault="00A950CE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>2.</w:t>
            </w:r>
          </w:p>
        </w:tc>
        <w:tc>
          <w:tcPr>
            <w:tcW w:w="5220" w:type="dxa"/>
          </w:tcPr>
          <w:p w:rsidR="00A950CE" w:rsidRPr="000B7D21" w:rsidRDefault="00A950CE" w:rsidP="00804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>Земельный участок, кадастровый номер 02:04:071202:116</w:t>
            </w:r>
          </w:p>
        </w:tc>
        <w:tc>
          <w:tcPr>
            <w:tcW w:w="3181" w:type="dxa"/>
          </w:tcPr>
          <w:p w:rsidR="00A950CE" w:rsidRPr="000B7D21" w:rsidRDefault="00A950CE" w:rsidP="00A950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 xml:space="preserve">452892, РБ, </w:t>
            </w:r>
            <w:proofErr w:type="spellStart"/>
            <w:r w:rsidRPr="000B7D21">
              <w:rPr>
                <w:sz w:val="26"/>
                <w:szCs w:val="26"/>
              </w:rPr>
              <w:t>с</w:t>
            </w:r>
            <w:proofErr w:type="gramStart"/>
            <w:r w:rsidRPr="000B7D21">
              <w:rPr>
                <w:sz w:val="26"/>
                <w:szCs w:val="26"/>
              </w:rPr>
              <w:t>.К</w:t>
            </w:r>
            <w:proofErr w:type="gramEnd"/>
            <w:r w:rsidRPr="000B7D21">
              <w:rPr>
                <w:sz w:val="26"/>
                <w:szCs w:val="26"/>
              </w:rPr>
              <w:t>ашкино</w:t>
            </w:r>
            <w:proofErr w:type="spellEnd"/>
            <w:r w:rsidRPr="000B7D21">
              <w:rPr>
                <w:sz w:val="26"/>
                <w:szCs w:val="26"/>
              </w:rPr>
              <w:t>,</w:t>
            </w:r>
          </w:p>
          <w:p w:rsidR="00A950CE" w:rsidRPr="000B7D21" w:rsidRDefault="00A950CE" w:rsidP="00A950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D21">
              <w:rPr>
                <w:sz w:val="26"/>
                <w:szCs w:val="26"/>
              </w:rPr>
              <w:t>ул. Молодых специалистов, д. 15</w:t>
            </w:r>
          </w:p>
        </w:tc>
      </w:tr>
    </w:tbl>
    <w:p w:rsidR="00526D9D" w:rsidRDefault="00526D9D" w:rsidP="00384F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26D9D" w:rsidRDefault="00BE265F" w:rsidP="00384F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26D9D">
        <w:rPr>
          <w:b/>
          <w:sz w:val="26"/>
          <w:szCs w:val="26"/>
        </w:rPr>
        <w:t>Раздел 3</w:t>
      </w:r>
      <w:r w:rsidR="00526D9D" w:rsidRPr="00526D9D">
        <w:rPr>
          <w:b/>
          <w:sz w:val="26"/>
          <w:szCs w:val="26"/>
        </w:rPr>
        <w:t xml:space="preserve"> </w:t>
      </w:r>
      <w:r w:rsidRPr="00526D9D">
        <w:rPr>
          <w:b/>
          <w:sz w:val="26"/>
          <w:szCs w:val="26"/>
        </w:rPr>
        <w:t>.</w:t>
      </w:r>
      <w:proofErr w:type="spellStart"/>
      <w:r w:rsidRPr="00526D9D">
        <w:rPr>
          <w:b/>
          <w:sz w:val="26"/>
          <w:szCs w:val="26"/>
        </w:rPr>
        <w:t>Обьявить</w:t>
      </w:r>
      <w:proofErr w:type="spellEnd"/>
      <w:r w:rsidRPr="00526D9D">
        <w:rPr>
          <w:b/>
          <w:sz w:val="26"/>
          <w:szCs w:val="26"/>
        </w:rPr>
        <w:t xml:space="preserve"> проведение торгов в форме открытого аукциона по продаже </w:t>
      </w:r>
    </w:p>
    <w:p w:rsidR="00384F6F" w:rsidRPr="00526D9D" w:rsidRDefault="00BE265F" w:rsidP="00384F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26D9D">
        <w:rPr>
          <w:b/>
          <w:sz w:val="26"/>
          <w:szCs w:val="26"/>
        </w:rPr>
        <w:t>муниципального</w:t>
      </w:r>
      <w:r w:rsidR="00526D9D" w:rsidRPr="00526D9D">
        <w:rPr>
          <w:b/>
          <w:sz w:val="26"/>
          <w:szCs w:val="26"/>
        </w:rPr>
        <w:t xml:space="preserve"> имущество сельского поселения К</w:t>
      </w:r>
      <w:r w:rsidRPr="00526D9D">
        <w:rPr>
          <w:b/>
          <w:sz w:val="26"/>
          <w:szCs w:val="26"/>
        </w:rPr>
        <w:t>ашкинский с</w:t>
      </w:r>
      <w:r w:rsidR="00526D9D" w:rsidRPr="00526D9D">
        <w:rPr>
          <w:b/>
          <w:sz w:val="26"/>
          <w:szCs w:val="26"/>
        </w:rPr>
        <w:t>ельсовет муниципального района А</w:t>
      </w:r>
      <w:r w:rsidRPr="00526D9D">
        <w:rPr>
          <w:b/>
          <w:sz w:val="26"/>
          <w:szCs w:val="26"/>
        </w:rPr>
        <w:t>скинский райо</w:t>
      </w:r>
      <w:r w:rsidR="00526D9D" w:rsidRPr="00526D9D">
        <w:rPr>
          <w:b/>
          <w:sz w:val="26"/>
          <w:szCs w:val="26"/>
        </w:rPr>
        <w:t>н Республики Б</w:t>
      </w:r>
      <w:r w:rsidRPr="00526D9D">
        <w:rPr>
          <w:b/>
          <w:sz w:val="26"/>
          <w:szCs w:val="26"/>
        </w:rPr>
        <w:t>ашкортостан.</w:t>
      </w:r>
    </w:p>
    <w:p w:rsidR="00BE265F" w:rsidRDefault="00BE265F" w:rsidP="00384F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Организатором торгов выступает комитет по уп</w:t>
      </w:r>
      <w:r w:rsidR="00526D9D">
        <w:rPr>
          <w:sz w:val="26"/>
          <w:szCs w:val="26"/>
        </w:rPr>
        <w:t>р</w:t>
      </w:r>
      <w:r>
        <w:rPr>
          <w:sz w:val="26"/>
          <w:szCs w:val="26"/>
        </w:rPr>
        <w:t>авлению собственнос</w:t>
      </w:r>
      <w:r w:rsidR="00526D9D">
        <w:rPr>
          <w:sz w:val="26"/>
          <w:szCs w:val="26"/>
        </w:rPr>
        <w:t xml:space="preserve">тью </w:t>
      </w:r>
      <w:proofErr w:type="spellStart"/>
      <w:r w:rsidR="00526D9D">
        <w:rPr>
          <w:sz w:val="26"/>
          <w:szCs w:val="26"/>
        </w:rPr>
        <w:t>Минземимущества</w:t>
      </w:r>
      <w:proofErr w:type="spellEnd"/>
      <w:r w:rsidR="00526D9D">
        <w:rPr>
          <w:sz w:val="26"/>
          <w:szCs w:val="26"/>
        </w:rPr>
        <w:t xml:space="preserve"> Республики Башкортостан по </w:t>
      </w:r>
      <w:proofErr w:type="spellStart"/>
      <w:r w:rsidR="00526D9D">
        <w:rPr>
          <w:sz w:val="26"/>
          <w:szCs w:val="26"/>
        </w:rPr>
        <w:t>А</w:t>
      </w:r>
      <w:r>
        <w:rPr>
          <w:sz w:val="26"/>
          <w:szCs w:val="26"/>
        </w:rPr>
        <w:t>скинскому</w:t>
      </w:r>
      <w:proofErr w:type="spellEnd"/>
      <w:r>
        <w:rPr>
          <w:sz w:val="26"/>
          <w:szCs w:val="26"/>
        </w:rPr>
        <w:t xml:space="preserve"> району.</w:t>
      </w:r>
    </w:p>
    <w:p w:rsidR="00BE265F" w:rsidRPr="000E0981" w:rsidRDefault="00BE265F" w:rsidP="00384F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Организатору торгов провести торги в сроки,</w:t>
      </w:r>
      <w:r w:rsidR="00526D9D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определенные законодательством.</w:t>
      </w:r>
    </w:p>
    <w:p w:rsidR="00384F6F" w:rsidRPr="000B7D21" w:rsidRDefault="00384F6F" w:rsidP="00384F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4F6F" w:rsidRPr="000B7D21" w:rsidRDefault="00A950CE" w:rsidP="00A950C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7D21">
        <w:rPr>
          <w:sz w:val="26"/>
          <w:szCs w:val="26"/>
        </w:rPr>
        <w:t xml:space="preserve">Управляющий делами </w:t>
      </w:r>
      <w:r w:rsidR="00384F6F" w:rsidRPr="000B7D21">
        <w:rPr>
          <w:sz w:val="26"/>
          <w:szCs w:val="26"/>
        </w:rPr>
        <w:t xml:space="preserve"> </w:t>
      </w:r>
      <w:r w:rsidR="000B7D21">
        <w:rPr>
          <w:sz w:val="26"/>
          <w:szCs w:val="26"/>
        </w:rPr>
        <w:t xml:space="preserve">                                                            </w:t>
      </w:r>
      <w:proofErr w:type="spellStart"/>
      <w:r w:rsidRPr="000B7D21">
        <w:rPr>
          <w:sz w:val="26"/>
          <w:szCs w:val="26"/>
        </w:rPr>
        <w:t>Г.В.</w:t>
      </w:r>
      <w:r w:rsidR="00384F6F" w:rsidRPr="000B7D21">
        <w:rPr>
          <w:sz w:val="26"/>
          <w:szCs w:val="26"/>
        </w:rPr>
        <w:t>Нурдавлятов</w:t>
      </w:r>
      <w:r w:rsidRPr="000B7D21">
        <w:rPr>
          <w:sz w:val="26"/>
          <w:szCs w:val="26"/>
        </w:rPr>
        <w:t>а</w:t>
      </w:r>
      <w:proofErr w:type="spellEnd"/>
    </w:p>
    <w:p w:rsidR="00384F6F" w:rsidRPr="000B7D21" w:rsidRDefault="00384F6F" w:rsidP="00384F6F">
      <w:pPr>
        <w:rPr>
          <w:sz w:val="26"/>
          <w:szCs w:val="26"/>
        </w:rPr>
      </w:pPr>
    </w:p>
    <w:p w:rsidR="00A07390" w:rsidRPr="000B7D21" w:rsidRDefault="00A07390">
      <w:pPr>
        <w:rPr>
          <w:sz w:val="26"/>
          <w:szCs w:val="26"/>
        </w:rPr>
      </w:pPr>
    </w:p>
    <w:sectPr w:rsidR="00A07390" w:rsidRPr="000B7D21" w:rsidSect="00C72268">
      <w:pgSz w:w="11906" w:h="16838"/>
      <w:pgMar w:top="737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6F"/>
    <w:rsid w:val="000B7D21"/>
    <w:rsid w:val="000E0981"/>
    <w:rsid w:val="002334B1"/>
    <w:rsid w:val="00384F6F"/>
    <w:rsid w:val="00526D9D"/>
    <w:rsid w:val="00A07390"/>
    <w:rsid w:val="00A950CE"/>
    <w:rsid w:val="00BE265F"/>
    <w:rsid w:val="00C72268"/>
    <w:rsid w:val="00E141AB"/>
    <w:rsid w:val="00EA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268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4F6F"/>
    <w:pPr>
      <w:shd w:val="clear" w:color="auto" w:fill="FFFFFF"/>
      <w:tabs>
        <w:tab w:val="left" w:pos="1933"/>
      </w:tabs>
      <w:spacing w:line="324" w:lineRule="exact"/>
      <w:ind w:left="36" w:firstLine="56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84F6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38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84F6F"/>
    <w:pPr>
      <w:autoSpaceDE w:val="0"/>
      <w:autoSpaceDN w:val="0"/>
      <w:adjustRightInd w:val="0"/>
      <w:jc w:val="both"/>
      <w:outlineLvl w:val="1"/>
    </w:pPr>
    <w:rPr>
      <w:b/>
      <w:bCs/>
      <w:szCs w:val="28"/>
    </w:rPr>
  </w:style>
  <w:style w:type="character" w:customStyle="1" w:styleId="22">
    <w:name w:val="Основной текст 2 Знак"/>
    <w:basedOn w:val="a0"/>
    <w:link w:val="21"/>
    <w:rsid w:val="00384F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22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7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2016-08-03T11:24:00Z</cp:lastPrinted>
  <dcterms:created xsi:type="dcterms:W3CDTF">2016-07-28T08:25:00Z</dcterms:created>
  <dcterms:modified xsi:type="dcterms:W3CDTF">2016-08-03T11:26:00Z</dcterms:modified>
</cp:coreProperties>
</file>