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D6" w:rsidRDefault="004A49D6" w:rsidP="004A49D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Прокуратура разъясняет</w:t>
      </w:r>
    </w:p>
    <w:p w:rsidR="00953B85" w:rsidRPr="00163972" w:rsidRDefault="00163972" w:rsidP="004A49D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r w:rsidRPr="00163972">
        <w:rPr>
          <w:sz w:val="28"/>
          <w:szCs w:val="28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 w:rsidRPr="00163972">
        <w:rPr>
          <w:sz w:val="28"/>
          <w:szCs w:val="28"/>
        </w:rPr>
        <w:t>коронавирусной</w:t>
      </w:r>
      <w:proofErr w:type="spellEnd"/>
      <w:r w:rsidRPr="00163972">
        <w:rPr>
          <w:sz w:val="28"/>
          <w:szCs w:val="28"/>
        </w:rPr>
        <w:t xml:space="preserve"> инфекции</w:t>
      </w:r>
    </w:p>
    <w:bookmarkEnd w:id="0"/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 xml:space="preserve">В соответствии с действующим законодательством вакцинация от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163972" w:rsidRDefault="00163972" w:rsidP="001639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163972" w:rsidRDefault="00163972" w:rsidP="00163972">
      <w:pPr>
        <w:pStyle w:val="a3"/>
        <w:spacing w:before="0" w:beforeAutospacing="0" w:after="0" w:afterAutospacing="0"/>
      </w:pPr>
      <w:r>
        <w:rPr>
          <w:sz w:val="26"/>
          <w:szCs w:val="26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163972" w:rsidRDefault="00163972" w:rsidP="00163972">
      <w:pPr>
        <w:pStyle w:val="a3"/>
        <w:spacing w:before="0" w:beforeAutospacing="0" w:after="0" w:afterAutospacing="0"/>
        <w:ind w:firstLine="708"/>
      </w:pPr>
      <w:r>
        <w:rPr>
          <w:sz w:val="26"/>
          <w:szCs w:val="26"/>
        </w:rPr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163972" w:rsidRDefault="00163972" w:rsidP="00163972">
      <w:pPr>
        <w:pStyle w:val="a3"/>
        <w:spacing w:before="0" w:beforeAutospacing="0" w:after="0" w:afterAutospacing="0"/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штрафа в размере до 80 тысяч рублей,</w:t>
      </w:r>
    </w:p>
    <w:p w:rsidR="00163972" w:rsidRDefault="00163972" w:rsidP="00163972">
      <w:pPr>
        <w:pStyle w:val="a3"/>
        <w:spacing w:before="0" w:beforeAutospacing="0" w:after="0" w:afterAutospacing="0"/>
        <w:ind w:right="518"/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 xml:space="preserve">заработной платы или </w:t>
      </w:r>
      <w:proofErr w:type="gramStart"/>
      <w:r>
        <w:rPr>
          <w:sz w:val="26"/>
          <w:szCs w:val="26"/>
        </w:rPr>
        <w:t>иного дохода</w:t>
      </w:r>
      <w:proofErr w:type="gramEnd"/>
      <w:r>
        <w:rPr>
          <w:sz w:val="26"/>
          <w:szCs w:val="26"/>
        </w:rPr>
        <w:t xml:space="preserve"> осужденного за период до 6 месяцев;</w:t>
      </w:r>
    </w:p>
    <w:p w:rsidR="00163972" w:rsidRDefault="00163972" w:rsidP="00163972">
      <w:pPr>
        <w:pStyle w:val="a3"/>
        <w:spacing w:before="0" w:beforeAutospacing="0" w:after="0" w:afterAutospacing="0"/>
      </w:pPr>
      <w:r>
        <w:rPr>
          <w:sz w:val="26"/>
          <w:szCs w:val="26"/>
        </w:rPr>
        <w:t>- обязательных работ на срок до 480 часов;</w:t>
      </w:r>
    </w:p>
    <w:p w:rsidR="00163972" w:rsidRDefault="00163972" w:rsidP="00163972">
      <w:pPr>
        <w:pStyle w:val="a3"/>
        <w:spacing w:before="0" w:beforeAutospacing="0" w:after="0" w:afterAutospacing="0"/>
      </w:pPr>
      <w:r>
        <w:rPr>
          <w:sz w:val="26"/>
          <w:szCs w:val="26"/>
        </w:rPr>
        <w:t>- исправительных работ на срок до 2 лет;</w:t>
      </w:r>
    </w:p>
    <w:p w:rsidR="00163972" w:rsidRDefault="00163972" w:rsidP="00163972">
      <w:pPr>
        <w:pStyle w:val="a3"/>
        <w:spacing w:before="0" w:beforeAutospacing="0" w:after="0" w:afterAutospacing="0"/>
      </w:pPr>
      <w:r>
        <w:rPr>
          <w:sz w:val="26"/>
          <w:szCs w:val="26"/>
        </w:rPr>
        <w:t>- ареста на срок до 6 месяцев.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D6"/>
    <w:rsid w:val="00067815"/>
    <w:rsid w:val="00163972"/>
    <w:rsid w:val="004A49D6"/>
    <w:rsid w:val="00953B85"/>
    <w:rsid w:val="00A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9555-AD71-49E8-874B-846B7589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2021-12-29T09:50:00Z</dcterms:created>
  <dcterms:modified xsi:type="dcterms:W3CDTF">2021-12-29T09:50:00Z</dcterms:modified>
</cp:coreProperties>
</file>