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D6" w:rsidRDefault="005B24D6" w:rsidP="005B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24D6">
        <w:rPr>
          <w:rFonts w:ascii="Times New Roman" w:hAnsi="Times New Roman" w:cs="Times New Roman"/>
          <w:sz w:val="28"/>
          <w:szCs w:val="28"/>
        </w:rPr>
        <w:t xml:space="preserve">Депутаты Совета сельского поселения </w:t>
      </w:r>
      <w:proofErr w:type="spellStart"/>
      <w:r w:rsidRPr="005B24D6">
        <w:rPr>
          <w:rFonts w:ascii="Times New Roman" w:hAnsi="Times New Roman" w:cs="Times New Roman"/>
          <w:sz w:val="28"/>
          <w:szCs w:val="28"/>
        </w:rPr>
        <w:t>Кашкинский</w:t>
      </w:r>
      <w:proofErr w:type="spellEnd"/>
      <w:r w:rsidRPr="005B24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4D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B24D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000000" w:rsidRDefault="005B24D6" w:rsidP="005B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24D6">
        <w:rPr>
          <w:rFonts w:ascii="Times New Roman" w:hAnsi="Times New Roman" w:cs="Times New Roman"/>
          <w:sz w:val="28"/>
          <w:szCs w:val="28"/>
        </w:rPr>
        <w:t>на 01.10.2021 года</w:t>
      </w:r>
    </w:p>
    <w:p w:rsidR="005B24D6" w:rsidRDefault="005B24D6" w:rsidP="005B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4D6" w:rsidRDefault="005B24D6" w:rsidP="005B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B24D6" w:rsidTr="005B24D6">
        <w:tc>
          <w:tcPr>
            <w:tcW w:w="3190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  <w:tc>
          <w:tcPr>
            <w:tcW w:w="3191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избрания</w:t>
            </w:r>
          </w:p>
        </w:tc>
      </w:tr>
      <w:tr w:rsidR="005B24D6" w:rsidTr="005B24D6">
        <w:tc>
          <w:tcPr>
            <w:tcW w:w="3190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Халил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Талипович</w:t>
            </w:r>
            <w:proofErr w:type="spellEnd"/>
          </w:p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24D6" w:rsidRDefault="005B24D6" w:rsidP="005B2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№1</w:t>
            </w:r>
          </w:p>
        </w:tc>
        <w:tc>
          <w:tcPr>
            <w:tcW w:w="3191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</w:tr>
      <w:tr w:rsidR="005B24D6" w:rsidTr="005B24D6">
        <w:tc>
          <w:tcPr>
            <w:tcW w:w="3190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Ибатуллович</w:t>
            </w:r>
            <w:proofErr w:type="spellEnd"/>
          </w:p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24D6" w:rsidRDefault="005B24D6" w:rsidP="005B2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№2</w:t>
            </w:r>
          </w:p>
        </w:tc>
        <w:tc>
          <w:tcPr>
            <w:tcW w:w="3191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</w:tr>
      <w:tr w:rsidR="005B24D6" w:rsidTr="005B24D6">
        <w:tc>
          <w:tcPr>
            <w:tcW w:w="3190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Тарихьянович</w:t>
            </w:r>
            <w:proofErr w:type="spellEnd"/>
          </w:p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24D6" w:rsidRDefault="005B24D6" w:rsidP="005B2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№3</w:t>
            </w:r>
          </w:p>
        </w:tc>
        <w:tc>
          <w:tcPr>
            <w:tcW w:w="3191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</w:tr>
      <w:tr w:rsidR="005B24D6" w:rsidTr="005B24D6">
        <w:tc>
          <w:tcPr>
            <w:tcW w:w="3190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Галявутдинов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Хамзаевич</w:t>
            </w:r>
            <w:proofErr w:type="spellEnd"/>
          </w:p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24D6" w:rsidRDefault="005B24D6" w:rsidP="005B2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№4</w:t>
            </w:r>
          </w:p>
        </w:tc>
        <w:tc>
          <w:tcPr>
            <w:tcW w:w="3191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</w:tr>
      <w:tr w:rsidR="005B24D6" w:rsidTr="005B24D6">
        <w:tc>
          <w:tcPr>
            <w:tcW w:w="3190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Ибатуллович</w:t>
            </w:r>
            <w:proofErr w:type="spellEnd"/>
          </w:p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24D6" w:rsidRDefault="005B24D6" w:rsidP="005B2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№5</w:t>
            </w:r>
          </w:p>
        </w:tc>
        <w:tc>
          <w:tcPr>
            <w:tcW w:w="3191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</w:tr>
      <w:tr w:rsidR="005B24D6" w:rsidTr="005B24D6">
        <w:tc>
          <w:tcPr>
            <w:tcW w:w="3190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Сибагатуллин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</w:p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Асафович</w:t>
            </w:r>
            <w:proofErr w:type="spellEnd"/>
          </w:p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24D6" w:rsidRDefault="005B24D6" w:rsidP="005B2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№6</w:t>
            </w:r>
          </w:p>
        </w:tc>
        <w:tc>
          <w:tcPr>
            <w:tcW w:w="3191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</w:tr>
      <w:tr w:rsidR="005B24D6" w:rsidTr="005B24D6">
        <w:tc>
          <w:tcPr>
            <w:tcW w:w="3190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</w:p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24D6" w:rsidRDefault="005B24D6" w:rsidP="005B2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№7</w:t>
            </w:r>
          </w:p>
        </w:tc>
        <w:tc>
          <w:tcPr>
            <w:tcW w:w="3191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</w:tr>
      <w:tr w:rsidR="005B24D6" w:rsidTr="005B24D6">
        <w:tc>
          <w:tcPr>
            <w:tcW w:w="3190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Мугтабаров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Фазгатович</w:t>
            </w:r>
            <w:proofErr w:type="spellEnd"/>
          </w:p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24D6" w:rsidRDefault="005B24D6" w:rsidP="005B2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№8</w:t>
            </w:r>
          </w:p>
        </w:tc>
        <w:tc>
          <w:tcPr>
            <w:tcW w:w="3191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</w:tr>
      <w:tr w:rsidR="005B24D6" w:rsidTr="005B24D6">
        <w:tc>
          <w:tcPr>
            <w:tcW w:w="3190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Махияновна</w:t>
            </w:r>
            <w:proofErr w:type="spellEnd"/>
          </w:p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24D6" w:rsidRDefault="005B24D6" w:rsidP="005B2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№9</w:t>
            </w:r>
          </w:p>
        </w:tc>
        <w:tc>
          <w:tcPr>
            <w:tcW w:w="3191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</w:tr>
      <w:tr w:rsidR="005B24D6" w:rsidTr="005B24D6">
        <w:tc>
          <w:tcPr>
            <w:tcW w:w="3190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Габдулхаевич</w:t>
            </w:r>
            <w:proofErr w:type="spellEnd"/>
          </w:p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24D6" w:rsidRDefault="005B24D6" w:rsidP="005B24D6">
            <w:pPr>
              <w:pStyle w:val="a3"/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№10</w:t>
            </w:r>
          </w:p>
        </w:tc>
        <w:tc>
          <w:tcPr>
            <w:tcW w:w="3191" w:type="dxa"/>
          </w:tcPr>
          <w:p w:rsidR="005B24D6" w:rsidRDefault="005B24D6" w:rsidP="005B2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</w:tr>
    </w:tbl>
    <w:p w:rsidR="005B24D6" w:rsidRPr="005B24D6" w:rsidRDefault="005B24D6" w:rsidP="005B24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B24D6" w:rsidRPr="005B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4D6"/>
    <w:rsid w:val="005B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4D6"/>
    <w:pPr>
      <w:spacing w:after="0" w:line="240" w:lineRule="auto"/>
    </w:pPr>
  </w:style>
  <w:style w:type="table" w:styleId="a4">
    <w:name w:val="Table Grid"/>
    <w:basedOn w:val="a1"/>
    <w:uiPriority w:val="59"/>
    <w:rsid w:val="005B2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2022-02-07T06:47:00Z</dcterms:created>
  <dcterms:modified xsi:type="dcterms:W3CDTF">2022-02-07T06:58:00Z</dcterms:modified>
</cp:coreProperties>
</file>