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3652"/>
        <w:gridCol w:w="2835"/>
        <w:gridCol w:w="3402"/>
      </w:tblGrid>
      <w:tr w:rsidR="004E17A2" w:rsidRPr="00DD2A13" w:rsidTr="00975628">
        <w:tc>
          <w:tcPr>
            <w:tcW w:w="3652" w:type="dxa"/>
          </w:tcPr>
          <w:p w:rsidR="004E17A2" w:rsidRPr="00DD2A13" w:rsidRDefault="004E17A2" w:rsidP="00975628">
            <w:pPr>
              <w:spacing w:after="0"/>
              <w:jc w:val="center"/>
              <w:rPr>
                <w:rFonts w:ascii="Times New Roman" w:eastAsia="MS Mincho" w:hAnsi="Times New Roman"/>
                <w:b/>
                <w:caps/>
                <w:sz w:val="18"/>
                <w:lang w:val="be-BY"/>
              </w:rPr>
            </w:pPr>
            <w:r w:rsidRPr="00DD2A13">
              <w:rPr>
                <w:rFonts w:ascii="Times New Roman" w:hAnsi="Times New Roman"/>
                <w:b/>
                <w:caps/>
                <w:sz w:val="18"/>
                <w:lang w:val="be-BY"/>
              </w:rPr>
              <w:t>Баш</w:t>
            </w:r>
            <w:r w:rsidRPr="00DD2A13">
              <w:rPr>
                <w:rFonts w:ascii="Times New Roman" w:eastAsia="MS Mincho" w:hAnsi="Times New Roman"/>
                <w:b/>
                <w:caps/>
                <w:sz w:val="18"/>
                <w:lang w:val="be-BY"/>
              </w:rPr>
              <w:t>ҡортостан Республикаһы</w:t>
            </w:r>
          </w:p>
          <w:p w:rsidR="004E17A2" w:rsidRPr="00DD2A13" w:rsidRDefault="004E17A2" w:rsidP="00975628">
            <w:pPr>
              <w:spacing w:after="0"/>
              <w:jc w:val="center"/>
              <w:rPr>
                <w:rFonts w:ascii="Times New Roman" w:eastAsia="MS Mincho" w:hAnsi="Times New Roman"/>
                <w:b/>
                <w:sz w:val="18"/>
                <w:lang w:val="be-BY"/>
              </w:rPr>
            </w:pPr>
            <w:r w:rsidRPr="00DD2A13">
              <w:rPr>
                <w:rFonts w:ascii="Times New Roman" w:eastAsia="MS Mincho" w:hAnsi="Times New Roman"/>
                <w:b/>
                <w:sz w:val="18"/>
                <w:lang w:val="be-BY"/>
              </w:rPr>
              <w:t xml:space="preserve">АСҠЫН РАЙОНЫ </w:t>
            </w:r>
          </w:p>
          <w:p w:rsidR="004E17A2" w:rsidRPr="00DD2A13" w:rsidRDefault="004E17A2" w:rsidP="00975628">
            <w:pPr>
              <w:spacing w:after="0"/>
              <w:jc w:val="center"/>
              <w:rPr>
                <w:rFonts w:ascii="Times New Roman" w:eastAsia="MS Mincho" w:hAnsi="Times New Roman"/>
                <w:b/>
                <w:sz w:val="18"/>
                <w:lang w:val="be-BY"/>
              </w:rPr>
            </w:pPr>
            <w:r w:rsidRPr="00DD2A13">
              <w:rPr>
                <w:rFonts w:ascii="Times New Roman" w:eastAsia="MS Mincho" w:hAnsi="Times New Roman"/>
                <w:b/>
                <w:sz w:val="18"/>
                <w:lang w:val="be-BY"/>
              </w:rPr>
              <w:t xml:space="preserve">МУНИЦИПАЛЬ РАЙОНЫНЫҢ </w:t>
            </w:r>
          </w:p>
          <w:p w:rsidR="004E17A2" w:rsidRPr="00DD2A13" w:rsidRDefault="004E17A2" w:rsidP="00975628">
            <w:pPr>
              <w:spacing w:after="0"/>
              <w:jc w:val="center"/>
              <w:rPr>
                <w:rFonts w:ascii="Times New Roman" w:eastAsia="MS Mincho" w:hAnsi="Times New Roman"/>
                <w:b/>
                <w:sz w:val="18"/>
                <w:lang w:val="be-BY"/>
              </w:rPr>
            </w:pPr>
            <w:r w:rsidRPr="00DD2A13">
              <w:rPr>
                <w:rFonts w:ascii="Times New Roman" w:eastAsia="MS Mincho" w:hAnsi="Times New Roman"/>
                <w:b/>
                <w:sz w:val="18"/>
                <w:lang w:val="tt-RU"/>
              </w:rPr>
              <w:t>Ҡ</w:t>
            </w:r>
            <w:r>
              <w:rPr>
                <w:rFonts w:ascii="Times New Roman" w:eastAsia="MS Mincho" w:hAnsi="Times New Roman"/>
                <w:b/>
                <w:sz w:val="18"/>
                <w:lang w:val="tt-RU"/>
              </w:rPr>
              <w:t>АШ</w:t>
            </w:r>
            <w:r w:rsidRPr="00DD2A13">
              <w:rPr>
                <w:rFonts w:ascii="Times New Roman" w:eastAsia="MS Mincho" w:hAnsi="Times New Roman"/>
                <w:b/>
                <w:sz w:val="18"/>
                <w:lang w:val="tt-RU"/>
              </w:rPr>
              <w:t>Ҡ</w:t>
            </w:r>
            <w:r>
              <w:rPr>
                <w:rFonts w:ascii="Times New Roman" w:eastAsia="MS Mincho" w:hAnsi="Times New Roman"/>
                <w:b/>
                <w:sz w:val="18"/>
                <w:lang w:val="tt-RU"/>
              </w:rPr>
              <w:t>А</w:t>
            </w:r>
            <w:r w:rsidRPr="00DD2A13">
              <w:rPr>
                <w:rFonts w:ascii="Times New Roman" w:eastAsia="MS Mincho" w:hAnsi="Times New Roman"/>
                <w:b/>
                <w:sz w:val="18"/>
                <w:lang w:val="be-BY"/>
              </w:rPr>
              <w:t xml:space="preserve"> АУЫЛ СОВЕТЫ</w:t>
            </w:r>
          </w:p>
          <w:p w:rsidR="004E17A2" w:rsidRPr="00DD2A13" w:rsidRDefault="004E17A2" w:rsidP="00975628">
            <w:pPr>
              <w:spacing w:after="0"/>
              <w:jc w:val="center"/>
              <w:rPr>
                <w:rFonts w:ascii="Times New Roman" w:eastAsia="MS Mincho" w:hAnsi="Times New Roman"/>
                <w:b/>
                <w:sz w:val="18"/>
                <w:lang w:val="be-BY"/>
              </w:rPr>
            </w:pPr>
            <w:r w:rsidRPr="00DD2A13">
              <w:rPr>
                <w:rFonts w:ascii="Times New Roman" w:eastAsia="MS Mincho" w:hAnsi="Times New Roman"/>
                <w:b/>
                <w:sz w:val="18"/>
                <w:lang w:val="be-BY"/>
              </w:rPr>
              <w:t xml:space="preserve">АУЫЛ БИЛӘМӘҺЕ </w:t>
            </w:r>
          </w:p>
          <w:p w:rsidR="004E17A2" w:rsidRPr="00DD2A13" w:rsidRDefault="004E17A2" w:rsidP="00975628">
            <w:pPr>
              <w:spacing w:after="0"/>
              <w:jc w:val="center"/>
              <w:rPr>
                <w:rFonts w:ascii="Times New Roman" w:eastAsia="MS Mincho" w:hAnsi="Times New Roman"/>
                <w:b/>
                <w:caps/>
                <w:sz w:val="18"/>
                <w:lang w:val="be-BY"/>
              </w:rPr>
            </w:pPr>
            <w:r w:rsidRPr="00DD2A13">
              <w:rPr>
                <w:rFonts w:ascii="Times New Roman" w:eastAsia="MS Mincho" w:hAnsi="Times New Roman"/>
                <w:b/>
                <w:caps/>
                <w:sz w:val="18"/>
                <w:lang w:val="be-BY"/>
              </w:rPr>
              <w:t>хакимиәте</w:t>
            </w:r>
          </w:p>
        </w:tc>
        <w:tc>
          <w:tcPr>
            <w:tcW w:w="2835" w:type="dxa"/>
          </w:tcPr>
          <w:p w:rsidR="004E17A2" w:rsidRPr="00DD2A13" w:rsidRDefault="004E17A2" w:rsidP="00975628">
            <w:pPr>
              <w:spacing w:after="0"/>
              <w:jc w:val="center"/>
              <w:rPr>
                <w:rFonts w:ascii="Times New Roman" w:hAnsi="Times New Roman"/>
                <w:sz w:val="18"/>
                <w:lang w:val="be-BY"/>
              </w:rPr>
            </w:pPr>
            <w:r>
              <w:rPr>
                <w:rFonts w:ascii="Times New Roman" w:hAnsi="Times New Roman"/>
                <w:noProof/>
                <w:sz w:val="18"/>
              </w:rPr>
              <w:drawing>
                <wp:anchor distT="0" distB="0" distL="114300" distR="114300" simplePos="0" relativeHeight="251659264" behindDoc="0" locked="0" layoutInCell="1" allowOverlap="1" wp14:anchorId="081BD4BD" wp14:editId="2EBD0292">
                  <wp:simplePos x="0" y="0"/>
                  <wp:positionH relativeFrom="column">
                    <wp:posOffset>466090</wp:posOffset>
                  </wp:positionH>
                  <wp:positionV relativeFrom="paragraph">
                    <wp:posOffset>-46355</wp:posOffset>
                  </wp:positionV>
                  <wp:extent cx="728980" cy="894715"/>
                  <wp:effectExtent l="0" t="0" r="0" b="635"/>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980" cy="89471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tcPr>
          <w:p w:rsidR="004E17A2" w:rsidRPr="00DD2A13" w:rsidRDefault="004E17A2" w:rsidP="00975628">
            <w:pPr>
              <w:spacing w:after="0"/>
              <w:jc w:val="center"/>
              <w:rPr>
                <w:rFonts w:ascii="Times New Roman" w:hAnsi="Times New Roman"/>
                <w:b/>
                <w:caps/>
                <w:sz w:val="18"/>
                <w:lang w:val="be-BY"/>
              </w:rPr>
            </w:pPr>
            <w:r w:rsidRPr="00DD2A13">
              <w:rPr>
                <w:rFonts w:ascii="Times New Roman" w:hAnsi="Times New Roman"/>
                <w:b/>
                <w:caps/>
                <w:sz w:val="18"/>
                <w:lang w:val="be-BY"/>
              </w:rPr>
              <w:t xml:space="preserve">АДМИНИСТРАЦИЯ </w:t>
            </w:r>
          </w:p>
          <w:p w:rsidR="004E17A2" w:rsidRPr="00DD2A13" w:rsidRDefault="004E17A2" w:rsidP="00975628">
            <w:pPr>
              <w:spacing w:after="0"/>
              <w:jc w:val="center"/>
              <w:rPr>
                <w:rFonts w:ascii="Times New Roman" w:hAnsi="Times New Roman"/>
                <w:b/>
                <w:sz w:val="18"/>
                <w:lang w:val="be-BY"/>
              </w:rPr>
            </w:pPr>
            <w:r w:rsidRPr="00DD2A13">
              <w:rPr>
                <w:rFonts w:ascii="Times New Roman" w:hAnsi="Times New Roman"/>
                <w:b/>
                <w:sz w:val="18"/>
                <w:lang w:val="be-BY"/>
              </w:rPr>
              <w:t>СЕЛЬСКОГО ПОСЕЛЕНИЯ</w:t>
            </w:r>
          </w:p>
          <w:p w:rsidR="004E17A2" w:rsidRPr="00DD2A13" w:rsidRDefault="004E17A2" w:rsidP="00975628">
            <w:pPr>
              <w:spacing w:after="0"/>
              <w:jc w:val="center"/>
              <w:rPr>
                <w:rFonts w:ascii="Times New Roman" w:hAnsi="Times New Roman"/>
                <w:b/>
                <w:sz w:val="18"/>
                <w:lang w:val="be-BY"/>
              </w:rPr>
            </w:pPr>
            <w:r w:rsidRPr="00DD2A13">
              <w:rPr>
                <w:rFonts w:ascii="Times New Roman" w:hAnsi="Times New Roman"/>
                <w:b/>
                <w:sz w:val="18"/>
                <w:lang w:val="be-BY"/>
              </w:rPr>
              <w:t>К</w:t>
            </w:r>
            <w:r>
              <w:rPr>
                <w:rFonts w:ascii="Times New Roman" w:hAnsi="Times New Roman"/>
                <w:b/>
                <w:sz w:val="18"/>
                <w:lang w:val="be-BY"/>
              </w:rPr>
              <w:t>АШКИН</w:t>
            </w:r>
            <w:r w:rsidRPr="00DD2A13">
              <w:rPr>
                <w:rFonts w:ascii="Times New Roman" w:hAnsi="Times New Roman"/>
                <w:b/>
                <w:sz w:val="18"/>
                <w:lang w:val="be-BY"/>
              </w:rPr>
              <w:t>СКИЙ СЕЛЬСОВЕТ</w:t>
            </w:r>
          </w:p>
          <w:p w:rsidR="004E17A2" w:rsidRPr="00DD2A13" w:rsidRDefault="004E17A2" w:rsidP="00975628">
            <w:pPr>
              <w:spacing w:after="0"/>
              <w:jc w:val="center"/>
              <w:rPr>
                <w:rFonts w:ascii="Times New Roman" w:hAnsi="Times New Roman"/>
                <w:b/>
                <w:sz w:val="18"/>
                <w:lang w:val="be-BY"/>
              </w:rPr>
            </w:pPr>
            <w:r w:rsidRPr="00DD2A13">
              <w:rPr>
                <w:rFonts w:ascii="Times New Roman" w:hAnsi="Times New Roman"/>
                <w:b/>
                <w:sz w:val="18"/>
                <w:lang w:val="be-BY"/>
              </w:rPr>
              <w:t>МУНИЦИПАЛЬНОГО РАЙОНА</w:t>
            </w:r>
          </w:p>
          <w:p w:rsidR="004E17A2" w:rsidRPr="00DD2A13" w:rsidRDefault="004E17A2" w:rsidP="00975628">
            <w:pPr>
              <w:spacing w:after="0"/>
              <w:jc w:val="center"/>
              <w:rPr>
                <w:rFonts w:ascii="Times New Roman" w:hAnsi="Times New Roman"/>
                <w:caps/>
                <w:sz w:val="18"/>
                <w:lang w:val="be-BY"/>
              </w:rPr>
            </w:pPr>
            <w:r w:rsidRPr="00DD2A13">
              <w:rPr>
                <w:rFonts w:ascii="Times New Roman" w:hAnsi="Times New Roman"/>
                <w:b/>
                <w:sz w:val="18"/>
                <w:lang w:val="be-BY"/>
              </w:rPr>
              <w:t>АСКИНСКИЙ РАЙОН</w:t>
            </w:r>
            <w:r w:rsidRPr="00DD2A13">
              <w:rPr>
                <w:rFonts w:ascii="Times New Roman" w:hAnsi="Times New Roman"/>
                <w:b/>
                <w:caps/>
                <w:sz w:val="18"/>
                <w:lang w:val="be-BY"/>
              </w:rPr>
              <w:t xml:space="preserve"> РеспубликИ Башкортостан</w:t>
            </w:r>
          </w:p>
        </w:tc>
      </w:tr>
      <w:tr w:rsidR="004E17A2" w:rsidRPr="00DD2A13" w:rsidTr="00975628">
        <w:tc>
          <w:tcPr>
            <w:tcW w:w="3652" w:type="dxa"/>
          </w:tcPr>
          <w:p w:rsidR="004E17A2" w:rsidRPr="00DD2A13" w:rsidRDefault="004E17A2" w:rsidP="00975628">
            <w:pPr>
              <w:spacing w:after="0"/>
              <w:jc w:val="center"/>
              <w:rPr>
                <w:rFonts w:ascii="Times New Roman" w:hAnsi="Times New Roman"/>
                <w:sz w:val="18"/>
                <w:szCs w:val="16"/>
              </w:rPr>
            </w:pPr>
          </w:p>
        </w:tc>
        <w:tc>
          <w:tcPr>
            <w:tcW w:w="2835" w:type="dxa"/>
          </w:tcPr>
          <w:p w:rsidR="004E17A2" w:rsidRPr="00DD2A13" w:rsidRDefault="004E17A2" w:rsidP="00975628">
            <w:pPr>
              <w:spacing w:after="0"/>
              <w:rPr>
                <w:rFonts w:ascii="Times New Roman" w:hAnsi="Times New Roman"/>
                <w:sz w:val="18"/>
              </w:rPr>
            </w:pPr>
          </w:p>
        </w:tc>
        <w:tc>
          <w:tcPr>
            <w:tcW w:w="3402" w:type="dxa"/>
          </w:tcPr>
          <w:p w:rsidR="004E17A2" w:rsidRPr="00DD2A13" w:rsidRDefault="004E17A2" w:rsidP="00975628">
            <w:pPr>
              <w:spacing w:after="0"/>
              <w:jc w:val="center"/>
              <w:rPr>
                <w:rFonts w:ascii="Times New Roman" w:hAnsi="Times New Roman"/>
                <w:sz w:val="18"/>
              </w:rPr>
            </w:pPr>
          </w:p>
        </w:tc>
      </w:tr>
    </w:tbl>
    <w:p w:rsidR="004E17A2" w:rsidRPr="00DD2A13" w:rsidRDefault="004E17A2" w:rsidP="004E17A2">
      <w:pPr>
        <w:pBdr>
          <w:bottom w:val="single" w:sz="12" w:space="0" w:color="auto"/>
        </w:pBdr>
        <w:spacing w:after="0"/>
        <w:rPr>
          <w:rFonts w:ascii="Times New Roman" w:hAnsi="Times New Roman"/>
          <w:sz w:val="12"/>
        </w:rPr>
      </w:pPr>
    </w:p>
    <w:p w:rsidR="004E17A2" w:rsidRPr="00DD2A13" w:rsidRDefault="004E17A2" w:rsidP="004E17A2">
      <w:pPr>
        <w:shd w:val="clear" w:color="auto" w:fill="FFFFFF"/>
        <w:spacing w:after="0" w:line="240" w:lineRule="auto"/>
        <w:ind w:firstLine="284"/>
        <w:jc w:val="center"/>
        <w:rPr>
          <w:rFonts w:ascii="Times New Roman" w:hAnsi="Times New Roman"/>
          <w:color w:val="000000"/>
          <w:sz w:val="28"/>
          <w:szCs w:val="28"/>
          <w:lang w:val="be-BY"/>
        </w:rPr>
      </w:pPr>
      <w:r>
        <w:rPr>
          <w:rFonts w:ascii="Times New Roman" w:eastAsia="MS Mincho" w:hAnsi="Times New Roman"/>
          <w:color w:val="000000"/>
          <w:sz w:val="28"/>
          <w:szCs w:val="28"/>
          <w:lang w:val="be-BY"/>
        </w:rPr>
        <w:t xml:space="preserve"> </w:t>
      </w:r>
      <w:r w:rsidRPr="00DD2A13">
        <w:rPr>
          <w:rFonts w:ascii="Times New Roman" w:eastAsia="MS Mincho" w:hAnsi="Times New Roman"/>
          <w:color w:val="000000"/>
          <w:sz w:val="28"/>
          <w:szCs w:val="28"/>
          <w:lang w:val="be-BY"/>
        </w:rPr>
        <w:t>Ҡ</w:t>
      </w:r>
      <w:r w:rsidRPr="00DD2A13">
        <w:rPr>
          <w:rFonts w:ascii="Times New Roman" w:hAnsi="Times New Roman"/>
          <w:color w:val="000000"/>
          <w:sz w:val="28"/>
          <w:szCs w:val="28"/>
          <w:lang w:val="be-BY"/>
        </w:rPr>
        <w:t>АРАР</w:t>
      </w:r>
      <w:r>
        <w:rPr>
          <w:rFonts w:ascii="Times New Roman" w:hAnsi="Times New Roman"/>
          <w:color w:val="000000"/>
          <w:sz w:val="28"/>
          <w:szCs w:val="28"/>
          <w:lang w:val="be-BY"/>
        </w:rPr>
        <w:t xml:space="preserve">        </w:t>
      </w:r>
      <w:r>
        <w:rPr>
          <w:rFonts w:ascii="Times New Roman" w:eastAsia="MS Mincho" w:hAnsi="Times New Roman"/>
          <w:color w:val="000000"/>
          <w:sz w:val="28"/>
          <w:szCs w:val="28"/>
          <w:lang w:val="be-BY"/>
        </w:rPr>
        <w:t xml:space="preserve">                                                               </w:t>
      </w:r>
      <w:r w:rsidRPr="00DD2A13">
        <w:rPr>
          <w:rFonts w:ascii="Times New Roman" w:hAnsi="Times New Roman"/>
          <w:color w:val="000000"/>
          <w:sz w:val="28"/>
          <w:szCs w:val="28"/>
          <w:lang w:val="be-BY"/>
        </w:rPr>
        <w:t>ПОСТАНОВЛЕНИЕ</w:t>
      </w:r>
    </w:p>
    <w:p w:rsidR="004E17A2" w:rsidRPr="00DD2A13" w:rsidRDefault="004E17A2" w:rsidP="004E17A2">
      <w:pPr>
        <w:shd w:val="clear" w:color="auto" w:fill="FFFFFF"/>
        <w:tabs>
          <w:tab w:val="left" w:pos="7493"/>
        </w:tabs>
        <w:spacing w:after="0" w:line="240" w:lineRule="auto"/>
        <w:rPr>
          <w:rFonts w:ascii="Times New Roman" w:hAnsi="Times New Roman"/>
          <w:color w:val="000000"/>
          <w:sz w:val="28"/>
          <w:szCs w:val="28"/>
        </w:rPr>
      </w:pPr>
      <w:r>
        <w:rPr>
          <w:rFonts w:ascii="Times New Roman" w:eastAsia="MS Mincho" w:hAnsi="Times New Roman"/>
          <w:color w:val="000000"/>
          <w:sz w:val="28"/>
          <w:szCs w:val="28"/>
          <w:lang w:val="be-BY"/>
        </w:rPr>
        <w:t xml:space="preserve">    </w:t>
      </w:r>
      <w:r w:rsidR="00DD3B32">
        <w:rPr>
          <w:rFonts w:ascii="Times New Roman" w:eastAsia="MS Mincho" w:hAnsi="Times New Roman"/>
          <w:color w:val="000000"/>
          <w:sz w:val="28"/>
          <w:szCs w:val="28"/>
          <w:lang w:val="be-BY"/>
        </w:rPr>
        <w:t>28</w:t>
      </w:r>
      <w:r>
        <w:rPr>
          <w:rFonts w:ascii="Times New Roman" w:eastAsia="MS Mincho" w:hAnsi="Times New Roman"/>
          <w:color w:val="000000"/>
          <w:sz w:val="28"/>
          <w:szCs w:val="28"/>
          <w:lang w:val="be-BY"/>
        </w:rPr>
        <w:t xml:space="preserve"> апрель 2020</w:t>
      </w:r>
      <w:r w:rsidRPr="00DD2A13">
        <w:rPr>
          <w:rFonts w:ascii="Times New Roman" w:eastAsia="MS Mincho" w:hAnsi="Times New Roman"/>
          <w:color w:val="000000"/>
          <w:sz w:val="28"/>
          <w:szCs w:val="28"/>
          <w:lang w:val="be-BY"/>
        </w:rPr>
        <w:t xml:space="preserve"> й.</w:t>
      </w:r>
      <w:r>
        <w:rPr>
          <w:rFonts w:ascii="Times New Roman" w:eastAsia="MS Mincho" w:hAnsi="Times New Roman"/>
          <w:color w:val="000000"/>
          <w:sz w:val="28"/>
          <w:szCs w:val="28"/>
          <w:lang w:val="be-BY"/>
        </w:rPr>
        <w:t xml:space="preserve">                                </w:t>
      </w:r>
      <w:r w:rsidRPr="00DD2A13">
        <w:rPr>
          <w:rFonts w:ascii="Times New Roman" w:eastAsia="MS Mincho" w:hAnsi="Times New Roman"/>
          <w:color w:val="000000"/>
          <w:sz w:val="28"/>
          <w:szCs w:val="28"/>
          <w:lang w:val="be-BY"/>
        </w:rPr>
        <w:t xml:space="preserve">№ </w:t>
      </w:r>
      <w:r w:rsidR="00DD3B32">
        <w:rPr>
          <w:rFonts w:ascii="Times New Roman" w:eastAsia="MS Mincho" w:hAnsi="Times New Roman"/>
          <w:color w:val="000000"/>
          <w:sz w:val="28"/>
          <w:szCs w:val="28"/>
          <w:lang w:val="be-BY"/>
        </w:rPr>
        <w:t>31</w:t>
      </w:r>
      <w:r>
        <w:rPr>
          <w:rFonts w:ascii="Times New Roman" w:eastAsia="MS Mincho" w:hAnsi="Times New Roman"/>
          <w:color w:val="000000"/>
          <w:sz w:val="28"/>
          <w:szCs w:val="28"/>
          <w:lang w:val="be-BY"/>
        </w:rPr>
        <w:t xml:space="preserve">                        </w:t>
      </w:r>
      <w:r w:rsidR="00DD3B32">
        <w:rPr>
          <w:rFonts w:ascii="Times New Roman" w:eastAsia="MS Mincho" w:hAnsi="Times New Roman"/>
          <w:color w:val="000000"/>
          <w:sz w:val="28"/>
          <w:szCs w:val="28"/>
          <w:lang w:val="be-BY"/>
        </w:rPr>
        <w:t>28</w:t>
      </w:r>
      <w:r>
        <w:rPr>
          <w:rFonts w:ascii="Times New Roman" w:eastAsia="MS Mincho" w:hAnsi="Times New Roman"/>
          <w:color w:val="000000"/>
          <w:sz w:val="28"/>
          <w:szCs w:val="28"/>
          <w:lang w:val="be-BY"/>
        </w:rPr>
        <w:t xml:space="preserve">  апреля 2020</w:t>
      </w:r>
      <w:r w:rsidRPr="00DD2A13">
        <w:rPr>
          <w:rFonts w:ascii="Times New Roman" w:eastAsia="MS Mincho" w:hAnsi="Times New Roman"/>
          <w:color w:val="000000"/>
          <w:sz w:val="28"/>
          <w:szCs w:val="28"/>
          <w:lang w:val="be-BY"/>
        </w:rPr>
        <w:t xml:space="preserve"> г.</w:t>
      </w:r>
    </w:p>
    <w:p w:rsidR="004E17A2" w:rsidRDefault="004E17A2" w:rsidP="007F3A8B">
      <w:pPr>
        <w:contextualSpacing/>
        <w:rPr>
          <w:rFonts w:ascii="Times New Roman" w:hAnsi="Times New Roman" w:cs="Times New Roman"/>
          <w:sz w:val="24"/>
          <w:szCs w:val="24"/>
        </w:rPr>
      </w:pPr>
    </w:p>
    <w:p w:rsidR="007F3A8B" w:rsidRPr="004E17A2" w:rsidRDefault="007F3A8B" w:rsidP="007F3A8B">
      <w:pPr>
        <w:contextualSpacing/>
        <w:rPr>
          <w:rFonts w:ascii="Times New Roman" w:hAnsi="Times New Roman" w:cs="Times New Roman"/>
          <w:sz w:val="28"/>
          <w:szCs w:val="28"/>
        </w:rPr>
      </w:pPr>
      <w:r w:rsidRPr="004E17A2">
        <w:rPr>
          <w:rFonts w:ascii="Times New Roman" w:hAnsi="Times New Roman" w:cs="Times New Roman"/>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4E17A2">
        <w:rPr>
          <w:rFonts w:ascii="Times New Roman" w:hAnsi="Times New Roman" w:cs="Times New Roman"/>
          <w:sz w:val="28"/>
          <w:szCs w:val="28"/>
        </w:rPr>
        <w:t>контроля за</w:t>
      </w:r>
      <w:proofErr w:type="gramEnd"/>
      <w:r w:rsidRPr="004E17A2">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Default="007F3A8B" w:rsidP="007F3A8B">
      <w:pPr>
        <w:contextualSpacing/>
        <w:rPr>
          <w:rFonts w:ascii="Times New Roman" w:hAnsi="Times New Roman" w:cs="Times New Roman"/>
          <w:sz w:val="28"/>
          <w:szCs w:val="28"/>
          <w:lang w:val="en-US"/>
        </w:rPr>
      </w:pPr>
      <w:r w:rsidRPr="004E17A2">
        <w:rPr>
          <w:rFonts w:ascii="Times New Roman" w:hAnsi="Times New Roman" w:cs="Times New Roman"/>
          <w:sz w:val="28"/>
          <w:szCs w:val="28"/>
        </w:rPr>
        <w:t xml:space="preserve"> </w:t>
      </w:r>
    </w:p>
    <w:p w:rsidR="005561EE" w:rsidRPr="005561EE" w:rsidRDefault="005561EE" w:rsidP="007F3A8B">
      <w:pPr>
        <w:contextualSpacing/>
        <w:rPr>
          <w:rFonts w:ascii="Times New Roman" w:hAnsi="Times New Roman" w:cs="Times New Roman"/>
          <w:sz w:val="28"/>
          <w:szCs w:val="28"/>
          <w:lang w:val="en-US"/>
        </w:rPr>
      </w:pPr>
      <w:bookmarkStart w:id="0" w:name="_GoBack"/>
      <w:bookmarkEnd w:id="0"/>
    </w:p>
    <w:p w:rsidR="007F3A8B" w:rsidRPr="004E17A2" w:rsidRDefault="004E17A2" w:rsidP="005561E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F3A8B" w:rsidRPr="004E17A2">
        <w:rPr>
          <w:rFonts w:ascii="Times New Roman" w:hAnsi="Times New Roman" w:cs="Times New Roman"/>
          <w:sz w:val="28"/>
          <w:szCs w:val="28"/>
        </w:rPr>
        <w:t>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законом от 27 июля 2010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пунктом</w:t>
      </w:r>
      <w:proofErr w:type="gramEnd"/>
      <w:r w:rsidR="007F3A8B" w:rsidRPr="004E17A2">
        <w:rPr>
          <w:rFonts w:ascii="Times New Roman" w:hAnsi="Times New Roman" w:cs="Times New Roman"/>
          <w:sz w:val="28"/>
          <w:szCs w:val="28"/>
        </w:rPr>
        <w:t xml:space="preserve"> 5 статьи 5 Закона Российской Федерации от 21 февраля 1992 года № 2395-1 «О недрах», Администрация сельского поселения </w:t>
      </w:r>
      <w:r w:rsidR="00024ABF" w:rsidRPr="004E17A2">
        <w:rPr>
          <w:rFonts w:ascii="Times New Roman" w:hAnsi="Times New Roman" w:cs="Times New Roman"/>
          <w:sz w:val="28"/>
          <w:szCs w:val="28"/>
        </w:rPr>
        <w:t>Кашкинский</w:t>
      </w:r>
      <w:r w:rsidR="007F3A8B" w:rsidRPr="004E17A2">
        <w:rPr>
          <w:rFonts w:ascii="Times New Roman" w:hAnsi="Times New Roman" w:cs="Times New Roman"/>
          <w:sz w:val="28"/>
          <w:szCs w:val="28"/>
        </w:rPr>
        <w:t xml:space="preserve">  сельсовет муниципального района </w:t>
      </w:r>
      <w:r w:rsidR="00024ABF" w:rsidRPr="004E17A2">
        <w:rPr>
          <w:rFonts w:ascii="Times New Roman" w:hAnsi="Times New Roman" w:cs="Times New Roman"/>
          <w:sz w:val="28"/>
          <w:szCs w:val="28"/>
        </w:rPr>
        <w:t>Аскинский</w:t>
      </w:r>
      <w:r w:rsidR="007F3A8B" w:rsidRPr="004E17A2">
        <w:rPr>
          <w:rFonts w:ascii="Times New Roman" w:hAnsi="Times New Roman" w:cs="Times New Roman"/>
          <w:sz w:val="28"/>
          <w:szCs w:val="28"/>
        </w:rPr>
        <w:t xml:space="preserve"> район</w:t>
      </w:r>
      <w:r w:rsidR="005561EE" w:rsidRPr="005561EE">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7F3A8B" w:rsidRPr="004E17A2" w:rsidRDefault="004E17A2" w:rsidP="007F3A8B">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7F3A8B" w:rsidRPr="004E17A2">
        <w:rPr>
          <w:rFonts w:ascii="Times New Roman" w:hAnsi="Times New Roman" w:cs="Times New Roman"/>
          <w:sz w:val="28"/>
          <w:szCs w:val="28"/>
        </w:rPr>
        <w:t xml:space="preserve">1.Утвердить Административный регламент по исполнению муниципальной функции «Осуществление муниципального </w:t>
      </w:r>
      <w:proofErr w:type="gramStart"/>
      <w:r w:rsidR="007F3A8B" w:rsidRPr="004E17A2">
        <w:rPr>
          <w:rFonts w:ascii="Times New Roman" w:hAnsi="Times New Roman" w:cs="Times New Roman"/>
          <w:sz w:val="28"/>
          <w:szCs w:val="28"/>
        </w:rPr>
        <w:t>контроля за</w:t>
      </w:r>
      <w:proofErr w:type="gramEnd"/>
      <w:r w:rsidR="007F3A8B" w:rsidRPr="004E17A2">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 №1).</w:t>
      </w:r>
    </w:p>
    <w:p w:rsidR="007F3A8B" w:rsidRDefault="004E17A2" w:rsidP="007F3A8B">
      <w:pPr>
        <w:contextualSpacing/>
        <w:rPr>
          <w:rFonts w:ascii="Times New Roman" w:hAnsi="Times New Roman" w:cs="Times New Roman"/>
          <w:sz w:val="28"/>
          <w:szCs w:val="28"/>
        </w:rPr>
      </w:pPr>
      <w:r>
        <w:rPr>
          <w:rFonts w:ascii="Times New Roman" w:hAnsi="Times New Roman" w:cs="Times New Roman"/>
          <w:sz w:val="28"/>
          <w:szCs w:val="28"/>
        </w:rPr>
        <w:t xml:space="preserve">2. </w:t>
      </w:r>
      <w:r w:rsidR="007F3A8B" w:rsidRPr="004E17A2">
        <w:rPr>
          <w:rFonts w:ascii="Times New Roman" w:hAnsi="Times New Roman" w:cs="Times New Roman"/>
          <w:sz w:val="28"/>
          <w:szCs w:val="28"/>
        </w:rPr>
        <w:t>Об</w:t>
      </w:r>
      <w:r w:rsidR="00072726">
        <w:rPr>
          <w:rFonts w:ascii="Times New Roman" w:hAnsi="Times New Roman" w:cs="Times New Roman"/>
          <w:sz w:val="28"/>
          <w:szCs w:val="28"/>
        </w:rPr>
        <w:t>народовать</w:t>
      </w:r>
      <w:r w:rsidR="007F3A8B" w:rsidRPr="004E17A2">
        <w:rPr>
          <w:rFonts w:ascii="Times New Roman" w:hAnsi="Times New Roman" w:cs="Times New Roman"/>
          <w:sz w:val="28"/>
          <w:szCs w:val="28"/>
        </w:rPr>
        <w:t xml:space="preserve"> настоящее постановление на</w:t>
      </w:r>
      <w:r w:rsidR="00072726">
        <w:rPr>
          <w:rFonts w:ascii="Times New Roman" w:hAnsi="Times New Roman" w:cs="Times New Roman"/>
          <w:sz w:val="28"/>
          <w:szCs w:val="28"/>
        </w:rPr>
        <w:t xml:space="preserve"> информационном стенде в здании администрации сельского поселения по адресу: </w:t>
      </w:r>
      <w:proofErr w:type="spellStart"/>
      <w:r w:rsidR="00072726">
        <w:rPr>
          <w:rFonts w:ascii="Times New Roman" w:hAnsi="Times New Roman" w:cs="Times New Roman"/>
          <w:sz w:val="28"/>
          <w:szCs w:val="28"/>
        </w:rPr>
        <w:t>с</w:t>
      </w:r>
      <w:proofErr w:type="gramStart"/>
      <w:r w:rsidR="00072726">
        <w:rPr>
          <w:rFonts w:ascii="Times New Roman" w:hAnsi="Times New Roman" w:cs="Times New Roman"/>
          <w:sz w:val="28"/>
          <w:szCs w:val="28"/>
        </w:rPr>
        <w:t>.К</w:t>
      </w:r>
      <w:proofErr w:type="gramEnd"/>
      <w:r w:rsidR="00072726">
        <w:rPr>
          <w:rFonts w:ascii="Times New Roman" w:hAnsi="Times New Roman" w:cs="Times New Roman"/>
          <w:sz w:val="28"/>
          <w:szCs w:val="28"/>
        </w:rPr>
        <w:t>ашкино</w:t>
      </w:r>
      <w:proofErr w:type="spellEnd"/>
      <w:r w:rsidR="00072726">
        <w:rPr>
          <w:rFonts w:ascii="Times New Roman" w:hAnsi="Times New Roman" w:cs="Times New Roman"/>
          <w:sz w:val="28"/>
          <w:szCs w:val="28"/>
        </w:rPr>
        <w:t xml:space="preserve">, ул.Мира,17 и </w:t>
      </w:r>
      <w:r w:rsidR="007F3A8B" w:rsidRPr="004E17A2">
        <w:rPr>
          <w:rFonts w:ascii="Times New Roman" w:hAnsi="Times New Roman" w:cs="Times New Roman"/>
          <w:sz w:val="28"/>
          <w:szCs w:val="28"/>
        </w:rPr>
        <w:t xml:space="preserve"> сайте сельского поселения </w:t>
      </w:r>
      <w:r w:rsidR="00024ABF" w:rsidRPr="004E17A2">
        <w:rPr>
          <w:rFonts w:ascii="Times New Roman" w:hAnsi="Times New Roman" w:cs="Times New Roman"/>
          <w:sz w:val="28"/>
          <w:szCs w:val="28"/>
        </w:rPr>
        <w:t>Кашкинский</w:t>
      </w:r>
      <w:r w:rsidR="007F3A8B" w:rsidRPr="004E17A2">
        <w:rPr>
          <w:rFonts w:ascii="Times New Roman" w:hAnsi="Times New Roman" w:cs="Times New Roman"/>
          <w:sz w:val="28"/>
          <w:szCs w:val="28"/>
        </w:rPr>
        <w:t xml:space="preserve"> сельсовет муниципального района </w:t>
      </w:r>
      <w:r w:rsidR="00024ABF" w:rsidRPr="004E17A2">
        <w:rPr>
          <w:rFonts w:ascii="Times New Roman" w:hAnsi="Times New Roman" w:cs="Times New Roman"/>
          <w:sz w:val="28"/>
          <w:szCs w:val="28"/>
        </w:rPr>
        <w:t>Аскинский</w:t>
      </w:r>
      <w:r w:rsidR="007F3A8B" w:rsidRPr="004E17A2">
        <w:rPr>
          <w:rFonts w:ascii="Times New Roman" w:hAnsi="Times New Roman" w:cs="Times New Roman"/>
          <w:sz w:val="28"/>
          <w:szCs w:val="28"/>
        </w:rPr>
        <w:t xml:space="preserve"> район в информационно-телекоммуникационной сети «Интернет»</w:t>
      </w:r>
      <w:r w:rsidR="00072726">
        <w:rPr>
          <w:rFonts w:ascii="Times New Roman" w:hAnsi="Times New Roman" w:cs="Times New Roman"/>
          <w:sz w:val="28"/>
          <w:szCs w:val="28"/>
        </w:rPr>
        <w:t xml:space="preserve"> по адресу:</w:t>
      </w:r>
      <w:r w:rsidR="00072726">
        <w:rPr>
          <w:rFonts w:ascii="Times New Roman" w:hAnsi="Times New Roman" w:cs="Times New Roman"/>
          <w:sz w:val="28"/>
          <w:szCs w:val="28"/>
          <w:lang w:val="en-US"/>
        </w:rPr>
        <w:t>www</w:t>
      </w:r>
      <w:r w:rsidR="00072726" w:rsidRPr="00072726">
        <w:rPr>
          <w:rFonts w:ascii="Times New Roman" w:hAnsi="Times New Roman" w:cs="Times New Roman"/>
          <w:sz w:val="28"/>
          <w:szCs w:val="28"/>
        </w:rPr>
        <w:t>.</w:t>
      </w:r>
      <w:proofErr w:type="spellStart"/>
      <w:r w:rsidR="00072726">
        <w:rPr>
          <w:rFonts w:ascii="Times New Roman" w:hAnsi="Times New Roman" w:cs="Times New Roman"/>
          <w:sz w:val="28"/>
          <w:szCs w:val="28"/>
          <w:lang w:val="en-US"/>
        </w:rPr>
        <w:t>kashka</w:t>
      </w:r>
      <w:proofErr w:type="spellEnd"/>
      <w:r w:rsidR="00072726" w:rsidRPr="00072726">
        <w:rPr>
          <w:rFonts w:ascii="Times New Roman" w:hAnsi="Times New Roman" w:cs="Times New Roman"/>
          <w:sz w:val="28"/>
          <w:szCs w:val="28"/>
        </w:rPr>
        <w:t>04</w:t>
      </w:r>
      <w:proofErr w:type="spellStart"/>
      <w:r w:rsidR="00072726">
        <w:rPr>
          <w:rFonts w:ascii="Times New Roman" w:hAnsi="Times New Roman" w:cs="Times New Roman"/>
          <w:sz w:val="28"/>
          <w:szCs w:val="28"/>
          <w:lang w:val="en-US"/>
        </w:rPr>
        <w:t>sp</w:t>
      </w:r>
      <w:proofErr w:type="spellEnd"/>
      <w:r w:rsidR="00072726" w:rsidRPr="00072726">
        <w:rPr>
          <w:rFonts w:ascii="Times New Roman" w:hAnsi="Times New Roman" w:cs="Times New Roman"/>
          <w:sz w:val="28"/>
          <w:szCs w:val="28"/>
        </w:rPr>
        <w:t>.</w:t>
      </w:r>
      <w:proofErr w:type="spellStart"/>
      <w:r w:rsidR="00072726">
        <w:rPr>
          <w:rFonts w:ascii="Times New Roman" w:hAnsi="Times New Roman" w:cs="Times New Roman"/>
          <w:sz w:val="28"/>
          <w:szCs w:val="28"/>
          <w:lang w:val="en-US"/>
        </w:rPr>
        <w:t>ru</w:t>
      </w:r>
      <w:proofErr w:type="spellEnd"/>
      <w:r w:rsidR="007F3A8B" w:rsidRPr="004E17A2">
        <w:rPr>
          <w:rFonts w:ascii="Times New Roman" w:hAnsi="Times New Roman" w:cs="Times New Roman"/>
          <w:sz w:val="28"/>
          <w:szCs w:val="28"/>
        </w:rPr>
        <w:t>.</w:t>
      </w:r>
    </w:p>
    <w:p w:rsidR="007F3A8B" w:rsidRPr="004E17A2" w:rsidRDefault="004E17A2" w:rsidP="007F3A8B">
      <w:pPr>
        <w:contextualSpacing/>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7F3A8B" w:rsidRPr="004E17A2">
        <w:rPr>
          <w:rFonts w:ascii="Times New Roman" w:hAnsi="Times New Roman" w:cs="Times New Roman"/>
          <w:sz w:val="28"/>
          <w:szCs w:val="28"/>
        </w:rPr>
        <w:t>Контроль за</w:t>
      </w:r>
      <w:proofErr w:type="gramEnd"/>
      <w:r w:rsidR="007F3A8B" w:rsidRPr="004E17A2">
        <w:rPr>
          <w:rFonts w:ascii="Times New Roman" w:hAnsi="Times New Roman" w:cs="Times New Roman"/>
          <w:sz w:val="28"/>
          <w:szCs w:val="28"/>
        </w:rPr>
        <w:t xml:space="preserve"> исполнением настоящего постановления оставляю за собой.</w:t>
      </w:r>
    </w:p>
    <w:p w:rsidR="007F3A8B" w:rsidRDefault="004E17A2" w:rsidP="007F3A8B">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4E17A2" w:rsidRPr="007726BA" w:rsidRDefault="004E17A2" w:rsidP="004E17A2">
      <w:pPr>
        <w:pStyle w:val="1"/>
        <w:ind w:left="3540" w:firstLine="567"/>
        <w:jc w:val="right"/>
        <w:rPr>
          <w:rFonts w:eastAsia="Times New Roman"/>
          <w:sz w:val="28"/>
          <w:szCs w:val="24"/>
        </w:rPr>
      </w:pPr>
      <w:r w:rsidRPr="007726BA">
        <w:rPr>
          <w:rFonts w:eastAsia="Times New Roman"/>
          <w:sz w:val="28"/>
          <w:szCs w:val="24"/>
        </w:rPr>
        <w:t>Глава</w:t>
      </w:r>
    </w:p>
    <w:p w:rsidR="004E17A2" w:rsidRPr="007726BA" w:rsidRDefault="004E17A2" w:rsidP="004E17A2">
      <w:pPr>
        <w:pStyle w:val="1"/>
        <w:ind w:left="3540" w:firstLine="567"/>
        <w:jc w:val="right"/>
        <w:rPr>
          <w:rFonts w:eastAsia="Times New Roman"/>
          <w:sz w:val="28"/>
          <w:szCs w:val="24"/>
        </w:rPr>
      </w:pPr>
      <w:r w:rsidRPr="007726BA">
        <w:rPr>
          <w:rFonts w:eastAsia="Times New Roman"/>
          <w:sz w:val="28"/>
          <w:szCs w:val="24"/>
        </w:rPr>
        <w:t>сельского поселения К</w:t>
      </w:r>
      <w:r>
        <w:rPr>
          <w:rFonts w:eastAsia="Times New Roman"/>
          <w:sz w:val="28"/>
          <w:szCs w:val="24"/>
        </w:rPr>
        <w:t>ашкин</w:t>
      </w:r>
      <w:r w:rsidRPr="007726BA">
        <w:rPr>
          <w:rFonts w:eastAsia="Times New Roman"/>
          <w:sz w:val="28"/>
          <w:szCs w:val="24"/>
        </w:rPr>
        <w:t>ский сельсовет</w:t>
      </w:r>
    </w:p>
    <w:p w:rsidR="004E17A2" w:rsidRPr="007726BA" w:rsidRDefault="004E17A2" w:rsidP="004E17A2">
      <w:pPr>
        <w:pStyle w:val="1"/>
        <w:ind w:left="3540" w:firstLine="567"/>
        <w:jc w:val="right"/>
        <w:rPr>
          <w:rFonts w:eastAsia="Times New Roman"/>
          <w:sz w:val="28"/>
          <w:szCs w:val="24"/>
        </w:rPr>
      </w:pPr>
      <w:r w:rsidRPr="007726BA">
        <w:rPr>
          <w:rFonts w:eastAsia="Times New Roman"/>
          <w:sz w:val="28"/>
          <w:szCs w:val="24"/>
        </w:rPr>
        <w:t>муниципального района Аскинский район</w:t>
      </w:r>
    </w:p>
    <w:p w:rsidR="004E17A2" w:rsidRPr="007726BA" w:rsidRDefault="004E17A2" w:rsidP="004E17A2">
      <w:pPr>
        <w:pStyle w:val="1"/>
        <w:ind w:left="3540" w:firstLine="567"/>
        <w:jc w:val="right"/>
        <w:rPr>
          <w:rFonts w:eastAsia="Times New Roman"/>
          <w:sz w:val="28"/>
          <w:szCs w:val="24"/>
        </w:rPr>
      </w:pPr>
      <w:r w:rsidRPr="007726BA">
        <w:rPr>
          <w:rFonts w:eastAsia="Times New Roman"/>
          <w:sz w:val="28"/>
          <w:szCs w:val="24"/>
        </w:rPr>
        <w:t>Республики Башкортостан</w:t>
      </w:r>
    </w:p>
    <w:p w:rsidR="004E17A2" w:rsidRDefault="004E17A2" w:rsidP="004E17A2">
      <w:pPr>
        <w:pStyle w:val="1"/>
        <w:ind w:left="3540" w:firstLine="567"/>
        <w:jc w:val="right"/>
        <w:rPr>
          <w:rFonts w:eastAsia="Times New Roman"/>
          <w:sz w:val="28"/>
          <w:szCs w:val="24"/>
        </w:rPr>
      </w:pPr>
      <w:proofErr w:type="spellStart"/>
      <w:r>
        <w:rPr>
          <w:rFonts w:eastAsia="Times New Roman"/>
          <w:sz w:val="28"/>
          <w:szCs w:val="24"/>
        </w:rPr>
        <w:t>К.И.Шакируллин</w:t>
      </w:r>
      <w:proofErr w:type="spellEnd"/>
    </w:p>
    <w:p w:rsidR="004E17A2" w:rsidRDefault="004E17A2" w:rsidP="007F3A8B">
      <w:pPr>
        <w:contextualSpacing/>
        <w:rPr>
          <w:rFonts w:ascii="Times New Roman" w:hAnsi="Times New Roman" w:cs="Times New Roman"/>
          <w:sz w:val="24"/>
          <w:szCs w:val="24"/>
        </w:rPr>
      </w:pPr>
    </w:p>
    <w:p w:rsidR="007F3A8B" w:rsidRPr="007F3A8B" w:rsidRDefault="007F3A8B" w:rsidP="00975628">
      <w:pPr>
        <w:contextualSpacing/>
        <w:jc w:val="right"/>
        <w:rPr>
          <w:rFonts w:ascii="Times New Roman" w:hAnsi="Times New Roman" w:cs="Times New Roman"/>
          <w:sz w:val="24"/>
          <w:szCs w:val="24"/>
        </w:rPr>
      </w:pPr>
      <w:r w:rsidRPr="007F3A8B">
        <w:rPr>
          <w:rFonts w:ascii="Times New Roman" w:hAnsi="Times New Roman" w:cs="Times New Roman"/>
          <w:sz w:val="24"/>
          <w:szCs w:val="24"/>
        </w:rPr>
        <w:t>ПРИЛОЖЕНИЕ № 1</w:t>
      </w:r>
    </w:p>
    <w:p w:rsidR="007F3A8B" w:rsidRPr="007F3A8B" w:rsidRDefault="007F3A8B" w:rsidP="00975628">
      <w:pPr>
        <w:contextualSpacing/>
        <w:jc w:val="right"/>
        <w:rPr>
          <w:rFonts w:ascii="Times New Roman" w:hAnsi="Times New Roman" w:cs="Times New Roman"/>
          <w:sz w:val="24"/>
          <w:szCs w:val="24"/>
        </w:rPr>
      </w:pPr>
    </w:p>
    <w:p w:rsidR="007F3A8B" w:rsidRPr="007F3A8B" w:rsidRDefault="007F3A8B" w:rsidP="00975628">
      <w:pPr>
        <w:contextualSpacing/>
        <w:jc w:val="right"/>
        <w:rPr>
          <w:rFonts w:ascii="Times New Roman" w:hAnsi="Times New Roman" w:cs="Times New Roman"/>
          <w:sz w:val="24"/>
          <w:szCs w:val="24"/>
        </w:rPr>
      </w:pPr>
      <w:r w:rsidRPr="007F3A8B">
        <w:rPr>
          <w:rFonts w:ascii="Times New Roman" w:hAnsi="Times New Roman" w:cs="Times New Roman"/>
          <w:sz w:val="24"/>
          <w:szCs w:val="24"/>
        </w:rPr>
        <w:t xml:space="preserve">к постановлению Администрации сельского поселения </w:t>
      </w:r>
      <w:r w:rsidR="00024ABF">
        <w:rPr>
          <w:rFonts w:ascii="Times New Roman" w:hAnsi="Times New Roman" w:cs="Times New Roman"/>
          <w:sz w:val="24"/>
          <w:szCs w:val="24"/>
        </w:rPr>
        <w:t>Кашкинский</w:t>
      </w:r>
      <w:r w:rsidRPr="007F3A8B">
        <w:rPr>
          <w:rFonts w:ascii="Times New Roman" w:hAnsi="Times New Roman" w:cs="Times New Roman"/>
          <w:sz w:val="24"/>
          <w:szCs w:val="24"/>
        </w:rPr>
        <w:t xml:space="preserve">  сельсовет</w:t>
      </w:r>
    </w:p>
    <w:p w:rsidR="007F3A8B" w:rsidRPr="007F3A8B" w:rsidRDefault="007F3A8B" w:rsidP="00975628">
      <w:pPr>
        <w:contextualSpacing/>
        <w:jc w:val="right"/>
        <w:rPr>
          <w:rFonts w:ascii="Times New Roman" w:hAnsi="Times New Roman" w:cs="Times New Roman"/>
          <w:sz w:val="24"/>
          <w:szCs w:val="24"/>
        </w:rPr>
      </w:pPr>
      <w:r w:rsidRPr="007F3A8B">
        <w:rPr>
          <w:rFonts w:ascii="Times New Roman" w:hAnsi="Times New Roman" w:cs="Times New Roman"/>
          <w:sz w:val="24"/>
          <w:szCs w:val="24"/>
        </w:rPr>
        <w:t xml:space="preserve">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РБ №</w:t>
      </w:r>
      <w:r w:rsidR="00DD3B32">
        <w:rPr>
          <w:rFonts w:ascii="Times New Roman" w:hAnsi="Times New Roman" w:cs="Times New Roman"/>
          <w:sz w:val="24"/>
          <w:szCs w:val="24"/>
        </w:rPr>
        <w:t>31</w:t>
      </w:r>
      <w:r w:rsidRPr="007F3A8B">
        <w:rPr>
          <w:rFonts w:ascii="Times New Roman" w:hAnsi="Times New Roman" w:cs="Times New Roman"/>
          <w:sz w:val="24"/>
          <w:szCs w:val="24"/>
        </w:rPr>
        <w:t xml:space="preserve">  от  </w:t>
      </w:r>
      <w:r w:rsidR="00DD3B32">
        <w:rPr>
          <w:rFonts w:ascii="Times New Roman" w:hAnsi="Times New Roman" w:cs="Times New Roman"/>
          <w:sz w:val="24"/>
          <w:szCs w:val="24"/>
        </w:rPr>
        <w:t>28.</w:t>
      </w:r>
      <w:r w:rsidRPr="007F3A8B">
        <w:rPr>
          <w:rFonts w:ascii="Times New Roman" w:hAnsi="Times New Roman" w:cs="Times New Roman"/>
          <w:sz w:val="24"/>
          <w:szCs w:val="24"/>
        </w:rPr>
        <w:t xml:space="preserve"> </w:t>
      </w:r>
      <w:r w:rsidR="00975628">
        <w:rPr>
          <w:rFonts w:ascii="Times New Roman" w:hAnsi="Times New Roman" w:cs="Times New Roman"/>
          <w:sz w:val="24"/>
          <w:szCs w:val="24"/>
        </w:rPr>
        <w:t>04.2020</w:t>
      </w: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975628">
      <w:pPr>
        <w:contextualSpacing/>
        <w:jc w:val="center"/>
        <w:rPr>
          <w:rFonts w:ascii="Times New Roman" w:hAnsi="Times New Roman" w:cs="Times New Roman"/>
          <w:sz w:val="24"/>
          <w:szCs w:val="24"/>
        </w:rPr>
      </w:pPr>
      <w:r w:rsidRPr="007F3A8B">
        <w:rPr>
          <w:rFonts w:ascii="Times New Roman" w:hAnsi="Times New Roman" w:cs="Times New Roman"/>
          <w:sz w:val="24"/>
          <w:szCs w:val="24"/>
        </w:rPr>
        <w:t>Административный регламент</w:t>
      </w:r>
    </w:p>
    <w:p w:rsidR="007F3A8B" w:rsidRPr="007F3A8B" w:rsidRDefault="007F3A8B" w:rsidP="00975628">
      <w:pPr>
        <w:contextualSpacing/>
        <w:jc w:val="center"/>
        <w:rPr>
          <w:rFonts w:ascii="Times New Roman" w:hAnsi="Times New Roman" w:cs="Times New Roman"/>
          <w:sz w:val="24"/>
          <w:szCs w:val="24"/>
        </w:rPr>
      </w:pPr>
      <w:r w:rsidRPr="007F3A8B">
        <w:rPr>
          <w:rFonts w:ascii="Times New Roman" w:hAnsi="Times New Roman" w:cs="Times New Roman"/>
          <w:sz w:val="24"/>
          <w:szCs w:val="24"/>
        </w:rPr>
        <w:t xml:space="preserve">исполнения муниципальной функции «Осуществление муниципального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Раздел 1. Общие положения.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1.1. Наименование муниципальной функции — «Осуществление муниципального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Административный регламент по исполнению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024ABF">
        <w:rPr>
          <w:rFonts w:ascii="Times New Roman" w:hAnsi="Times New Roman" w:cs="Times New Roman"/>
          <w:sz w:val="24"/>
          <w:szCs w:val="24"/>
        </w:rPr>
        <w:t>Кашкинский</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w:t>
      </w:r>
      <w:proofErr w:type="gramEnd"/>
      <w:r w:rsidRPr="007F3A8B">
        <w:rPr>
          <w:rFonts w:ascii="Times New Roman" w:hAnsi="Times New Roman" w:cs="Times New Roman"/>
          <w:sz w:val="24"/>
          <w:szCs w:val="24"/>
        </w:rPr>
        <w:t xml:space="preserve"> </w:t>
      </w:r>
      <w:proofErr w:type="gramStart"/>
      <w:r w:rsidRPr="007F3A8B">
        <w:rPr>
          <w:rFonts w:ascii="Times New Roman" w:hAnsi="Times New Roman" w:cs="Times New Roman"/>
          <w:sz w:val="24"/>
          <w:szCs w:val="24"/>
        </w:rPr>
        <w:t>федеральными законами и законами 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w:t>
      </w:r>
      <w:proofErr w:type="gramEnd"/>
      <w:r w:rsidRPr="007F3A8B">
        <w:rPr>
          <w:rFonts w:ascii="Times New Roman" w:hAnsi="Times New Roman" w:cs="Times New Roman"/>
          <w:sz w:val="24"/>
          <w:szCs w:val="24"/>
        </w:rPr>
        <w:t xml:space="preserve">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сельского поселения </w:t>
      </w:r>
      <w:r w:rsidR="00024ABF">
        <w:rPr>
          <w:rFonts w:ascii="Times New Roman" w:hAnsi="Times New Roman" w:cs="Times New Roman"/>
          <w:sz w:val="24"/>
          <w:szCs w:val="24"/>
        </w:rPr>
        <w:t>Кашкинский</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РБ и непосредственно осуществляется </w:t>
      </w:r>
      <w:proofErr w:type="gramStart"/>
      <w:r w:rsidRPr="007F3A8B">
        <w:rPr>
          <w:rFonts w:ascii="Times New Roman" w:hAnsi="Times New Roman" w:cs="Times New Roman"/>
          <w:sz w:val="24"/>
          <w:szCs w:val="24"/>
        </w:rPr>
        <w:t>специалистом</w:t>
      </w:r>
      <w:proofErr w:type="gramEnd"/>
      <w:r w:rsidRPr="007F3A8B">
        <w:rPr>
          <w:rFonts w:ascii="Times New Roman" w:hAnsi="Times New Roman" w:cs="Times New Roman"/>
          <w:sz w:val="24"/>
          <w:szCs w:val="24"/>
        </w:rPr>
        <w:t xml:space="preserve"> за которым закреплены данные полномочия.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1.4. Исполнение муниципальной функции осуществляется в соответствии со следующим перечнем нормативных правовых актов: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Конституцией Российской Федерации от 12 декабря 1993 года (текст опубликован в «Российской газете» № 7, 21 января 2009 года);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Федеральный закон от 26 декабря 2008 года № 294-ФЗ (текст опубликован в «Собрании законодательства Российской Федерации» от 29 декабря 2008 года № 52);</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Кодекс Российской Федерации об административных правонарушениях (текст опубликован в «Российской газете» от 31 декабря 2001 года № 256);</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7F3A8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F3A8B">
        <w:rPr>
          <w:rFonts w:ascii="Times New Roman" w:hAnsi="Times New Roman" w:cs="Times New Roman"/>
          <w:sz w:val="24"/>
          <w:szCs w:val="24"/>
        </w:rPr>
        <w:t xml:space="preserve"> и индивидуальных предпринимателей»;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Должностные лица, осуществляющие муниципальный контроль, имеют право: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7F3A8B">
        <w:rPr>
          <w:rFonts w:ascii="Times New Roman" w:hAnsi="Times New Roman" w:cs="Times New Roman"/>
          <w:sz w:val="24"/>
          <w:szCs w:val="24"/>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привлекать экспертов и экспертные организации к проведению проверок соблюдения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7F3A8B">
        <w:rPr>
          <w:rFonts w:ascii="Times New Roman" w:hAnsi="Times New Roman" w:cs="Times New Roman"/>
          <w:sz w:val="24"/>
          <w:szCs w:val="24"/>
        </w:rPr>
        <w:t xml:space="preserve"> и </w:t>
      </w:r>
      <w:proofErr w:type="gramStart"/>
      <w:r w:rsidRPr="007F3A8B">
        <w:rPr>
          <w:rFonts w:ascii="Times New Roman" w:hAnsi="Times New Roman" w:cs="Times New Roman"/>
          <w:sz w:val="24"/>
          <w:szCs w:val="24"/>
        </w:rPr>
        <w:t>порядке</w:t>
      </w:r>
      <w:proofErr w:type="gramEnd"/>
      <w:r w:rsidRPr="007F3A8B">
        <w:rPr>
          <w:rFonts w:ascii="Times New Roman" w:hAnsi="Times New Roman" w:cs="Times New Roman"/>
          <w:sz w:val="24"/>
          <w:szCs w:val="24"/>
        </w:rPr>
        <w:t>, которые установлены Правительством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r w:rsidRPr="007F3A8B">
        <w:rPr>
          <w:rFonts w:ascii="Times New Roman" w:hAnsi="Times New Roman" w:cs="Times New Roman"/>
          <w:sz w:val="24"/>
          <w:szCs w:val="24"/>
        </w:rPr>
        <w:lastRenderedPageBreak/>
        <w:t>законодательства Российской Федерации о государственной и иной охраняемой законом тайне.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Должностные лица администрации при проведении проверки обязаны: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проводить проверку на основании распоряжения главы администрации сельского поселения </w:t>
      </w:r>
      <w:r w:rsidR="00975628">
        <w:rPr>
          <w:rFonts w:ascii="Times New Roman" w:hAnsi="Times New Roman" w:cs="Times New Roman"/>
          <w:sz w:val="24"/>
          <w:szCs w:val="24"/>
        </w:rPr>
        <w:t xml:space="preserve">Кашкинский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РБ о ее проведении в соответствии с ее назначением;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00975628">
        <w:rPr>
          <w:rFonts w:ascii="Times New Roman" w:hAnsi="Times New Roman" w:cs="Times New Roman"/>
          <w:sz w:val="24"/>
          <w:szCs w:val="24"/>
        </w:rPr>
        <w:t xml:space="preserve"> </w:t>
      </w:r>
      <w:r w:rsidRPr="007F3A8B">
        <w:rPr>
          <w:rFonts w:ascii="Times New Roman" w:hAnsi="Times New Roman" w:cs="Times New Roman"/>
          <w:sz w:val="24"/>
          <w:szCs w:val="24"/>
        </w:rPr>
        <w:t>частью 5 статьи 10 Федерального закона № 294-ФЗ, копии документа о согласовании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w:t>
      </w:r>
      <w:r w:rsidRPr="007F3A8B">
        <w:rPr>
          <w:rFonts w:ascii="Times New Roman" w:hAnsi="Times New Roman" w:cs="Times New Roman"/>
          <w:sz w:val="24"/>
          <w:szCs w:val="24"/>
        </w:rPr>
        <w:lastRenderedPageBreak/>
        <w:t>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соблюдать сроки проведения проверки, установленные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1.7. Права лиц, в отношении которых осуществляется проверка.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не препятствовать проведению проверок при осуществлении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не уклоняться от проведения проверок при осуществлении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Раздел 2. Требования к порядку исполнения муниципальной функции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2.1. Информация о месте нахождения и графике работы, справочных телефонах, адрес официального сайта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 Администрация сельского поселения </w:t>
      </w:r>
      <w:r w:rsidR="00024ABF">
        <w:rPr>
          <w:rFonts w:ascii="Times New Roman" w:hAnsi="Times New Roman" w:cs="Times New Roman"/>
          <w:sz w:val="24"/>
          <w:szCs w:val="24"/>
        </w:rPr>
        <w:t>Кашкинский</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РБ адрес: 45</w:t>
      </w:r>
      <w:r w:rsidR="007C19D3">
        <w:rPr>
          <w:rFonts w:ascii="Times New Roman" w:hAnsi="Times New Roman" w:cs="Times New Roman"/>
          <w:sz w:val="24"/>
          <w:szCs w:val="24"/>
        </w:rPr>
        <w:t>2892 ,</w:t>
      </w:r>
      <w:r w:rsidRPr="007F3A8B">
        <w:rPr>
          <w:rFonts w:ascii="Times New Roman" w:hAnsi="Times New Roman" w:cs="Times New Roman"/>
          <w:sz w:val="24"/>
          <w:szCs w:val="24"/>
        </w:rPr>
        <w:t xml:space="preserve"> Республика Башкортостан,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w:t>
      </w:r>
      <w:r w:rsidR="007C19D3">
        <w:rPr>
          <w:rFonts w:ascii="Times New Roman" w:hAnsi="Times New Roman" w:cs="Times New Roman"/>
          <w:sz w:val="24"/>
          <w:szCs w:val="24"/>
        </w:rPr>
        <w:t>о</w:t>
      </w:r>
      <w:r w:rsidRPr="007F3A8B">
        <w:rPr>
          <w:rFonts w:ascii="Times New Roman" w:hAnsi="Times New Roman" w:cs="Times New Roman"/>
          <w:sz w:val="24"/>
          <w:szCs w:val="24"/>
        </w:rPr>
        <w:t xml:space="preserve">н, </w:t>
      </w:r>
      <w:proofErr w:type="spellStart"/>
      <w:r w:rsidRPr="007F3A8B">
        <w:rPr>
          <w:rFonts w:ascii="Times New Roman" w:hAnsi="Times New Roman" w:cs="Times New Roman"/>
          <w:sz w:val="24"/>
          <w:szCs w:val="24"/>
        </w:rPr>
        <w:t>с</w:t>
      </w:r>
      <w:proofErr w:type="gramStart"/>
      <w:r w:rsidRPr="007F3A8B">
        <w:rPr>
          <w:rFonts w:ascii="Times New Roman" w:hAnsi="Times New Roman" w:cs="Times New Roman"/>
          <w:sz w:val="24"/>
          <w:szCs w:val="24"/>
        </w:rPr>
        <w:t>.</w:t>
      </w:r>
      <w:r w:rsidR="007C19D3">
        <w:rPr>
          <w:rFonts w:ascii="Times New Roman" w:hAnsi="Times New Roman" w:cs="Times New Roman"/>
          <w:sz w:val="24"/>
          <w:szCs w:val="24"/>
        </w:rPr>
        <w:t>К</w:t>
      </w:r>
      <w:proofErr w:type="gramEnd"/>
      <w:r w:rsidR="007C19D3">
        <w:rPr>
          <w:rFonts w:ascii="Times New Roman" w:hAnsi="Times New Roman" w:cs="Times New Roman"/>
          <w:sz w:val="24"/>
          <w:szCs w:val="24"/>
        </w:rPr>
        <w:t>ашкино</w:t>
      </w:r>
      <w:proofErr w:type="spellEnd"/>
      <w:r w:rsidRPr="007F3A8B">
        <w:rPr>
          <w:rFonts w:ascii="Times New Roman" w:hAnsi="Times New Roman" w:cs="Times New Roman"/>
          <w:sz w:val="24"/>
          <w:szCs w:val="24"/>
        </w:rPr>
        <w:t xml:space="preserve">, ул. </w:t>
      </w:r>
      <w:r w:rsidR="007C19D3">
        <w:rPr>
          <w:rFonts w:ascii="Times New Roman" w:hAnsi="Times New Roman" w:cs="Times New Roman"/>
          <w:sz w:val="24"/>
          <w:szCs w:val="24"/>
        </w:rPr>
        <w:t>Мира</w:t>
      </w:r>
      <w:r w:rsidRPr="007F3A8B">
        <w:rPr>
          <w:rFonts w:ascii="Times New Roman" w:hAnsi="Times New Roman" w:cs="Times New Roman"/>
          <w:sz w:val="24"/>
          <w:szCs w:val="24"/>
        </w:rPr>
        <w:t>, 1</w:t>
      </w:r>
      <w:r w:rsidR="007C19D3">
        <w:rPr>
          <w:rFonts w:ascii="Times New Roman" w:hAnsi="Times New Roman" w:cs="Times New Roman"/>
          <w:sz w:val="24"/>
          <w:szCs w:val="24"/>
        </w:rPr>
        <w:t>7</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телефон   8 (347</w:t>
      </w:r>
      <w:r w:rsidR="007C19D3">
        <w:rPr>
          <w:rFonts w:ascii="Times New Roman" w:hAnsi="Times New Roman" w:cs="Times New Roman"/>
          <w:sz w:val="24"/>
          <w:szCs w:val="24"/>
        </w:rPr>
        <w:t>7</w:t>
      </w:r>
      <w:r w:rsidRPr="007F3A8B">
        <w:rPr>
          <w:rFonts w:ascii="Times New Roman" w:hAnsi="Times New Roman" w:cs="Times New Roman"/>
          <w:sz w:val="24"/>
          <w:szCs w:val="24"/>
        </w:rPr>
        <w:t xml:space="preserve">1) </w:t>
      </w:r>
      <w:r w:rsidR="007C19D3">
        <w:rPr>
          <w:rFonts w:ascii="Times New Roman" w:hAnsi="Times New Roman" w:cs="Times New Roman"/>
          <w:sz w:val="24"/>
          <w:szCs w:val="24"/>
        </w:rPr>
        <w:t>25327</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Официальный сайт: </w:t>
      </w:r>
      <w:proofErr w:type="spellStart"/>
      <w:r w:rsidRPr="007F3A8B">
        <w:rPr>
          <w:rFonts w:ascii="Times New Roman" w:hAnsi="Times New Roman" w:cs="Times New Roman"/>
          <w:sz w:val="24"/>
          <w:szCs w:val="24"/>
        </w:rPr>
        <w:t>www</w:t>
      </w:r>
      <w:proofErr w:type="spellEnd"/>
      <w:r w:rsidRPr="007F3A8B">
        <w:rPr>
          <w:rFonts w:ascii="Times New Roman" w:hAnsi="Times New Roman" w:cs="Times New Roman"/>
          <w:sz w:val="24"/>
          <w:szCs w:val="24"/>
        </w:rPr>
        <w:t xml:space="preserve">. </w:t>
      </w:r>
      <w:proofErr w:type="spellStart"/>
      <w:r w:rsidR="007C19D3">
        <w:rPr>
          <w:rFonts w:ascii="Times New Roman" w:hAnsi="Times New Roman" w:cs="Times New Roman"/>
          <w:sz w:val="24"/>
          <w:szCs w:val="24"/>
          <w:lang w:val="en-US"/>
        </w:rPr>
        <w:t>kashka</w:t>
      </w:r>
      <w:proofErr w:type="spellEnd"/>
      <w:r w:rsidR="007C19D3" w:rsidRPr="00072726">
        <w:rPr>
          <w:rFonts w:ascii="Times New Roman" w:hAnsi="Times New Roman" w:cs="Times New Roman"/>
          <w:sz w:val="24"/>
          <w:szCs w:val="24"/>
        </w:rPr>
        <w:t>04</w:t>
      </w:r>
      <w:proofErr w:type="spellStart"/>
      <w:r w:rsidR="007C19D3">
        <w:rPr>
          <w:rFonts w:ascii="Times New Roman" w:hAnsi="Times New Roman" w:cs="Times New Roman"/>
          <w:sz w:val="24"/>
          <w:szCs w:val="24"/>
          <w:lang w:val="en-US"/>
        </w:rPr>
        <w:t>sp</w:t>
      </w:r>
      <w:proofErr w:type="spellEnd"/>
      <w:r w:rsidRPr="007F3A8B">
        <w:rPr>
          <w:rFonts w:ascii="Times New Roman" w:hAnsi="Times New Roman" w:cs="Times New Roman"/>
          <w:sz w:val="24"/>
          <w:szCs w:val="24"/>
        </w:rPr>
        <w:t>.</w:t>
      </w:r>
      <w:proofErr w:type="spellStart"/>
      <w:r w:rsidRPr="007F3A8B">
        <w:rPr>
          <w:rFonts w:ascii="Times New Roman" w:hAnsi="Times New Roman" w:cs="Times New Roman"/>
          <w:sz w:val="24"/>
          <w:szCs w:val="24"/>
        </w:rPr>
        <w:t>ru</w:t>
      </w:r>
      <w:proofErr w:type="spell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Официальный адрес электронной почты: </w:t>
      </w:r>
      <w:r w:rsidR="00DD3B32">
        <w:rPr>
          <w:rFonts w:ascii="Times New Roman" w:hAnsi="Times New Roman" w:cs="Times New Roman"/>
          <w:sz w:val="24"/>
          <w:szCs w:val="24"/>
        </w:rPr>
        <w:t>04</w:t>
      </w:r>
      <w:r w:rsidR="00DD3B32" w:rsidRPr="00DD3B32">
        <w:rPr>
          <w:rFonts w:ascii="Times New Roman" w:hAnsi="Times New Roman" w:cs="Times New Roman"/>
          <w:sz w:val="24"/>
          <w:szCs w:val="24"/>
        </w:rPr>
        <w:t>.</w:t>
      </w:r>
      <w:proofErr w:type="spellStart"/>
      <w:r w:rsidR="00DD3B32">
        <w:rPr>
          <w:rFonts w:ascii="Times New Roman" w:hAnsi="Times New Roman" w:cs="Times New Roman"/>
          <w:sz w:val="24"/>
          <w:szCs w:val="24"/>
          <w:lang w:val="en-US"/>
        </w:rPr>
        <w:t>sp</w:t>
      </w:r>
      <w:proofErr w:type="spellEnd"/>
      <w:r w:rsidR="00DD3B32" w:rsidRPr="00DD3B32">
        <w:rPr>
          <w:rFonts w:ascii="Times New Roman" w:hAnsi="Times New Roman" w:cs="Times New Roman"/>
          <w:sz w:val="24"/>
          <w:szCs w:val="24"/>
        </w:rPr>
        <w:t>08@</w:t>
      </w:r>
      <w:proofErr w:type="spellStart"/>
      <w:r w:rsidR="00DD3B32">
        <w:rPr>
          <w:rFonts w:ascii="Times New Roman" w:hAnsi="Times New Roman" w:cs="Times New Roman"/>
          <w:sz w:val="24"/>
          <w:szCs w:val="24"/>
          <w:lang w:val="en-US"/>
        </w:rPr>
        <w:t>bashkortostan</w:t>
      </w:r>
      <w:proofErr w:type="spellEnd"/>
      <w:r w:rsidRPr="007F3A8B">
        <w:rPr>
          <w:rFonts w:ascii="Times New Roman" w:hAnsi="Times New Roman" w:cs="Times New Roman"/>
          <w:sz w:val="24"/>
          <w:szCs w:val="24"/>
        </w:rPr>
        <w:t>.</w:t>
      </w:r>
      <w:proofErr w:type="spellStart"/>
      <w:r w:rsidRPr="007F3A8B">
        <w:rPr>
          <w:rFonts w:ascii="Times New Roman" w:hAnsi="Times New Roman" w:cs="Times New Roman"/>
          <w:sz w:val="24"/>
          <w:szCs w:val="24"/>
        </w:rPr>
        <w:t>ru</w:t>
      </w:r>
      <w:proofErr w:type="spell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График (режим) работы: ежедневно, кроме субботы, воскресенья и нерабочих праздничных дней, с </w:t>
      </w:r>
      <w:r w:rsidR="007C19D3" w:rsidRPr="007C19D3">
        <w:rPr>
          <w:rFonts w:ascii="Times New Roman" w:hAnsi="Times New Roman" w:cs="Times New Roman"/>
          <w:sz w:val="24"/>
          <w:szCs w:val="24"/>
        </w:rPr>
        <w:t>9</w:t>
      </w:r>
      <w:r w:rsidRPr="007F3A8B">
        <w:rPr>
          <w:rFonts w:ascii="Times New Roman" w:hAnsi="Times New Roman" w:cs="Times New Roman"/>
          <w:sz w:val="24"/>
          <w:szCs w:val="24"/>
        </w:rPr>
        <w:t>.00 до 17.</w:t>
      </w:r>
      <w:r w:rsidR="007C19D3" w:rsidRPr="007C19D3">
        <w:rPr>
          <w:rFonts w:ascii="Times New Roman" w:hAnsi="Times New Roman" w:cs="Times New Roman"/>
          <w:sz w:val="24"/>
          <w:szCs w:val="24"/>
        </w:rPr>
        <w:t>0</w:t>
      </w:r>
      <w:r w:rsidRPr="007F3A8B">
        <w:rPr>
          <w:rFonts w:ascii="Times New Roman" w:hAnsi="Times New Roman" w:cs="Times New Roman"/>
          <w:sz w:val="24"/>
          <w:szCs w:val="24"/>
        </w:rPr>
        <w:t>0 часов (перерыв с 13</w:t>
      </w:r>
      <w:r w:rsidR="007C19D3">
        <w:rPr>
          <w:rFonts w:ascii="Times New Roman" w:hAnsi="Times New Roman" w:cs="Times New Roman"/>
          <w:sz w:val="24"/>
          <w:szCs w:val="24"/>
        </w:rPr>
        <w:t>.0</w:t>
      </w:r>
      <w:r w:rsidRPr="007F3A8B">
        <w:rPr>
          <w:rFonts w:ascii="Times New Roman" w:hAnsi="Times New Roman" w:cs="Times New Roman"/>
          <w:sz w:val="24"/>
          <w:szCs w:val="24"/>
        </w:rPr>
        <w:t>0 до 14.00 часов), накануне нерабочих праздничных дней с 0</w:t>
      </w:r>
      <w:r w:rsidR="007C19D3">
        <w:rPr>
          <w:rFonts w:ascii="Times New Roman" w:hAnsi="Times New Roman" w:cs="Times New Roman"/>
          <w:sz w:val="24"/>
          <w:szCs w:val="24"/>
        </w:rPr>
        <w:t>9</w:t>
      </w:r>
      <w:r w:rsidRPr="007F3A8B">
        <w:rPr>
          <w:rFonts w:ascii="Times New Roman" w:hAnsi="Times New Roman" w:cs="Times New Roman"/>
          <w:sz w:val="24"/>
          <w:szCs w:val="24"/>
        </w:rPr>
        <w:t>.00 до 16</w:t>
      </w:r>
      <w:r w:rsidR="007C19D3">
        <w:rPr>
          <w:rFonts w:ascii="Times New Roman" w:hAnsi="Times New Roman" w:cs="Times New Roman"/>
          <w:sz w:val="24"/>
          <w:szCs w:val="24"/>
        </w:rPr>
        <w:t>.0</w:t>
      </w:r>
      <w:r w:rsidRPr="007F3A8B">
        <w:rPr>
          <w:rFonts w:ascii="Times New Roman" w:hAnsi="Times New Roman" w:cs="Times New Roman"/>
          <w:sz w:val="24"/>
          <w:szCs w:val="24"/>
        </w:rPr>
        <w:t>0 часов.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Информацию по вопросам исполнения муниципальной функции можно получить:</w:t>
      </w:r>
    </w:p>
    <w:p w:rsidR="007F3A8B" w:rsidRPr="007F3A8B" w:rsidRDefault="007F3A8B" w:rsidP="007F3A8B">
      <w:pPr>
        <w:contextualSpacing/>
        <w:rPr>
          <w:rFonts w:ascii="Times New Roman" w:hAnsi="Times New Roman" w:cs="Times New Roman"/>
          <w:sz w:val="24"/>
          <w:szCs w:val="24"/>
        </w:rPr>
      </w:pPr>
    </w:p>
    <w:p w:rsidR="007F3A8B" w:rsidRPr="007C19D3"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 контактный телефон (8 (347</w:t>
      </w:r>
      <w:r w:rsidR="00DD3B32" w:rsidRPr="00DD3B32">
        <w:rPr>
          <w:rFonts w:ascii="Times New Roman" w:hAnsi="Times New Roman" w:cs="Times New Roman"/>
          <w:sz w:val="24"/>
          <w:szCs w:val="24"/>
        </w:rPr>
        <w:t>71</w:t>
      </w:r>
      <w:r w:rsidRPr="007F3A8B">
        <w:rPr>
          <w:rFonts w:ascii="Times New Roman" w:hAnsi="Times New Roman" w:cs="Times New Roman"/>
          <w:sz w:val="24"/>
          <w:szCs w:val="24"/>
        </w:rPr>
        <w:t xml:space="preserve">) </w:t>
      </w:r>
      <w:r w:rsidR="00DD3B32" w:rsidRPr="00DD3B32">
        <w:rPr>
          <w:rFonts w:ascii="Times New Roman" w:hAnsi="Times New Roman" w:cs="Times New Roman"/>
          <w:sz w:val="24"/>
          <w:szCs w:val="24"/>
        </w:rPr>
        <w:t>25327</w:t>
      </w:r>
      <w:r w:rsidRPr="007F3A8B">
        <w:rPr>
          <w:rFonts w:ascii="Times New Roman" w:hAnsi="Times New Roman" w:cs="Times New Roman"/>
          <w:sz w:val="24"/>
          <w:szCs w:val="24"/>
        </w:rPr>
        <w:t xml:space="preserve"> официальный </w:t>
      </w:r>
      <w:proofErr w:type="spellStart"/>
      <w:r w:rsidRPr="007F3A8B">
        <w:rPr>
          <w:rFonts w:ascii="Times New Roman" w:hAnsi="Times New Roman" w:cs="Times New Roman"/>
          <w:sz w:val="24"/>
          <w:szCs w:val="24"/>
        </w:rPr>
        <w:t>www</w:t>
      </w:r>
      <w:proofErr w:type="spellEnd"/>
      <w:r w:rsidRPr="007F3A8B">
        <w:rPr>
          <w:rFonts w:ascii="Times New Roman" w:hAnsi="Times New Roman" w:cs="Times New Roman"/>
          <w:sz w:val="24"/>
          <w:szCs w:val="24"/>
        </w:rPr>
        <w:t xml:space="preserve">. </w:t>
      </w:r>
      <w:proofErr w:type="spellStart"/>
      <w:r w:rsidR="007C19D3">
        <w:rPr>
          <w:rFonts w:ascii="Times New Roman" w:hAnsi="Times New Roman" w:cs="Times New Roman"/>
          <w:sz w:val="24"/>
          <w:szCs w:val="24"/>
          <w:lang w:val="en-US"/>
        </w:rPr>
        <w:t>kashka</w:t>
      </w:r>
      <w:proofErr w:type="spellEnd"/>
      <w:r w:rsidR="007C19D3" w:rsidRPr="007C19D3">
        <w:rPr>
          <w:rFonts w:ascii="Times New Roman" w:hAnsi="Times New Roman" w:cs="Times New Roman"/>
          <w:sz w:val="24"/>
          <w:szCs w:val="24"/>
        </w:rPr>
        <w:t>04</w:t>
      </w:r>
      <w:proofErr w:type="spellStart"/>
      <w:r w:rsidR="007C19D3">
        <w:rPr>
          <w:rFonts w:ascii="Times New Roman" w:hAnsi="Times New Roman" w:cs="Times New Roman"/>
          <w:sz w:val="24"/>
          <w:szCs w:val="24"/>
          <w:lang w:val="en-US"/>
        </w:rPr>
        <w:t>sp</w:t>
      </w:r>
      <w:proofErr w:type="spellEnd"/>
      <w:r w:rsidRPr="007F3A8B">
        <w:rPr>
          <w:rFonts w:ascii="Times New Roman" w:hAnsi="Times New Roman" w:cs="Times New Roman"/>
          <w:sz w:val="24"/>
          <w:szCs w:val="24"/>
        </w:rPr>
        <w:t>.</w:t>
      </w:r>
      <w:proofErr w:type="spellStart"/>
      <w:r w:rsidRPr="007F3A8B">
        <w:rPr>
          <w:rFonts w:ascii="Times New Roman" w:hAnsi="Times New Roman" w:cs="Times New Roman"/>
          <w:sz w:val="24"/>
          <w:szCs w:val="24"/>
        </w:rPr>
        <w:t>ru</w:t>
      </w:r>
      <w:proofErr w:type="spellEnd"/>
      <w:r w:rsidRPr="007F3A8B">
        <w:rPr>
          <w:rFonts w:ascii="Times New Roman" w:hAnsi="Times New Roman" w:cs="Times New Roman"/>
          <w:sz w:val="24"/>
          <w:szCs w:val="24"/>
        </w:rPr>
        <w:t xml:space="preserve">, адрес электронной почты: </w:t>
      </w:r>
      <w:r w:rsidR="007C19D3">
        <w:rPr>
          <w:rFonts w:ascii="Times New Roman" w:hAnsi="Times New Roman" w:cs="Times New Roman"/>
          <w:sz w:val="24"/>
          <w:szCs w:val="24"/>
        </w:rPr>
        <w:t>04.</w:t>
      </w:r>
      <w:proofErr w:type="spellStart"/>
      <w:r w:rsidR="007C19D3">
        <w:rPr>
          <w:rFonts w:ascii="Times New Roman" w:hAnsi="Times New Roman" w:cs="Times New Roman"/>
          <w:sz w:val="24"/>
          <w:szCs w:val="24"/>
          <w:lang w:val="en-US"/>
        </w:rPr>
        <w:t>sp</w:t>
      </w:r>
      <w:proofErr w:type="spellEnd"/>
      <w:r w:rsidR="007C19D3" w:rsidRPr="007C19D3">
        <w:rPr>
          <w:rFonts w:ascii="Times New Roman" w:hAnsi="Times New Roman" w:cs="Times New Roman"/>
          <w:sz w:val="24"/>
          <w:szCs w:val="24"/>
        </w:rPr>
        <w:t>08@</w:t>
      </w:r>
      <w:proofErr w:type="spellStart"/>
      <w:r w:rsidR="007C19D3">
        <w:rPr>
          <w:rFonts w:ascii="Times New Roman" w:hAnsi="Times New Roman" w:cs="Times New Roman"/>
          <w:sz w:val="24"/>
          <w:szCs w:val="24"/>
          <w:lang w:val="en-US"/>
        </w:rPr>
        <w:t>bashkortostan</w:t>
      </w:r>
      <w:proofErr w:type="spellEnd"/>
      <w:r w:rsidR="007C19D3" w:rsidRPr="007C19D3">
        <w:rPr>
          <w:rFonts w:ascii="Times New Roman" w:hAnsi="Times New Roman" w:cs="Times New Roman"/>
          <w:sz w:val="24"/>
          <w:szCs w:val="24"/>
        </w:rPr>
        <w:t>.</w:t>
      </w:r>
      <w:proofErr w:type="spellStart"/>
      <w:r w:rsidR="007C19D3">
        <w:rPr>
          <w:rFonts w:ascii="Times New Roman" w:hAnsi="Times New Roman" w:cs="Times New Roman"/>
          <w:sz w:val="24"/>
          <w:szCs w:val="24"/>
          <w:lang w:val="en-US"/>
        </w:rPr>
        <w:t>ru</w:t>
      </w:r>
      <w:proofErr w:type="spell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б) в федеральной государственной информационной системе «Единый портал государственных и муниципальных услуг (функций);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2.3. Основными требованиями к информированию заявителей являются: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 достоверность предоставляемой информации;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четкость в изложении информации;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 полнота информирования;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 наглядность форм предоставляемой информации (при письменном информировании);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 удобство и доступность получения информирования;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6) оперативность предоставления информации.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2.4. Информирование заинтересованных лиц организуется следующим образом: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индивидуальное информирование (в том числе с использованием электронных сре</w:t>
      </w:r>
      <w:proofErr w:type="gramStart"/>
      <w:r w:rsidRPr="007F3A8B">
        <w:rPr>
          <w:rFonts w:ascii="Times New Roman" w:hAnsi="Times New Roman" w:cs="Times New Roman"/>
          <w:sz w:val="24"/>
          <w:szCs w:val="24"/>
        </w:rPr>
        <w:t>дств св</w:t>
      </w:r>
      <w:proofErr w:type="gramEnd"/>
      <w:r w:rsidRPr="007F3A8B">
        <w:rPr>
          <w:rFonts w:ascii="Times New Roman" w:hAnsi="Times New Roman" w:cs="Times New Roman"/>
          <w:sz w:val="24"/>
          <w:szCs w:val="24"/>
        </w:rPr>
        <w:t>язи);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публичное информирование.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Информирование проводится в форме: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устное информирование;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письменное информирование (в том числе с использованием электронных сре</w:t>
      </w:r>
      <w:proofErr w:type="gramStart"/>
      <w:r w:rsidRPr="007F3A8B">
        <w:rPr>
          <w:rFonts w:ascii="Times New Roman" w:hAnsi="Times New Roman" w:cs="Times New Roman"/>
          <w:sz w:val="24"/>
          <w:szCs w:val="24"/>
        </w:rPr>
        <w:t>дств св</w:t>
      </w:r>
      <w:proofErr w:type="gramEnd"/>
      <w:r w:rsidRPr="007F3A8B">
        <w:rPr>
          <w:rFonts w:ascii="Times New Roman" w:hAnsi="Times New Roman" w:cs="Times New Roman"/>
          <w:sz w:val="24"/>
          <w:szCs w:val="24"/>
        </w:rPr>
        <w:t>язи);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размещение информации в электронном виде на официальном сайте сельского поселения </w:t>
      </w:r>
      <w:r w:rsidR="007C19D3">
        <w:rPr>
          <w:rFonts w:ascii="Times New Roman" w:hAnsi="Times New Roman" w:cs="Times New Roman"/>
          <w:sz w:val="24"/>
          <w:szCs w:val="24"/>
        </w:rPr>
        <w:t>Кашкинский</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федеральной государственной информационной системе «Единый портал государственных и муниципальных услуг (функций).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2.5. Муниципальная функция по осуществлению муниципального контроля осуществляется бесплатно.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2.6 Исполнение муниципальной функции осуществляется путём проведения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7F3A8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F3A8B">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 июня 2010 года № 489.</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Утвержденный ежегодный план проведения плановых ежегодных проверок при осуществлении муниципального контроля (дале</w:t>
      </w:r>
      <w:proofErr w:type="gramStart"/>
      <w:r w:rsidRPr="007F3A8B">
        <w:rPr>
          <w:rFonts w:ascii="Times New Roman" w:hAnsi="Times New Roman" w:cs="Times New Roman"/>
          <w:sz w:val="24"/>
          <w:szCs w:val="24"/>
        </w:rPr>
        <w:t>е-</w:t>
      </w:r>
      <w:proofErr w:type="gramEnd"/>
      <w:r w:rsidRPr="007F3A8B">
        <w:rPr>
          <w:rFonts w:ascii="Times New Roman" w:hAnsi="Times New Roman" w:cs="Times New Roman"/>
          <w:sz w:val="24"/>
          <w:szCs w:val="24"/>
        </w:rPr>
        <w:t xml:space="preserve"> ежегодный план проверок) доводится до сведения заинтересованных лиц посредством его размещения на официальном Интернет-портале адм</w:t>
      </w:r>
      <w:r w:rsidR="007C19D3">
        <w:rPr>
          <w:rFonts w:ascii="Times New Roman" w:hAnsi="Times New Roman" w:cs="Times New Roman"/>
          <w:sz w:val="24"/>
          <w:szCs w:val="24"/>
        </w:rPr>
        <w:t xml:space="preserve">инистрации сельского поселения Кашкинский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http://</w:t>
      </w:r>
      <w:r w:rsidR="007C19D3" w:rsidRPr="007C19D3">
        <w:rPr>
          <w:rFonts w:ascii="Times New Roman" w:hAnsi="Times New Roman" w:cs="Times New Roman"/>
          <w:sz w:val="24"/>
          <w:szCs w:val="24"/>
        </w:rPr>
        <w:t xml:space="preserve"> </w:t>
      </w:r>
      <w:proofErr w:type="spellStart"/>
      <w:r w:rsidR="007C19D3">
        <w:rPr>
          <w:rFonts w:ascii="Times New Roman" w:hAnsi="Times New Roman" w:cs="Times New Roman"/>
          <w:sz w:val="24"/>
          <w:szCs w:val="24"/>
          <w:lang w:val="en-US"/>
        </w:rPr>
        <w:t>kashka</w:t>
      </w:r>
      <w:proofErr w:type="spellEnd"/>
      <w:r w:rsidR="007C19D3" w:rsidRPr="007C19D3">
        <w:rPr>
          <w:rFonts w:ascii="Times New Roman" w:hAnsi="Times New Roman" w:cs="Times New Roman"/>
          <w:sz w:val="24"/>
          <w:szCs w:val="24"/>
        </w:rPr>
        <w:t>04</w:t>
      </w:r>
      <w:proofErr w:type="spellStart"/>
      <w:r w:rsidR="007C19D3">
        <w:rPr>
          <w:rFonts w:ascii="Times New Roman" w:hAnsi="Times New Roman" w:cs="Times New Roman"/>
          <w:sz w:val="24"/>
          <w:szCs w:val="24"/>
          <w:lang w:val="en-US"/>
        </w:rPr>
        <w:t>sp</w:t>
      </w:r>
      <w:proofErr w:type="spellEnd"/>
      <w:r w:rsidRPr="007F3A8B">
        <w:rPr>
          <w:rFonts w:ascii="Times New Roman" w:hAnsi="Times New Roman" w:cs="Times New Roman"/>
          <w:sz w:val="24"/>
          <w:szCs w:val="24"/>
        </w:rPr>
        <w:t>.</w:t>
      </w:r>
      <w:proofErr w:type="spellStart"/>
      <w:r w:rsidRPr="007F3A8B">
        <w:rPr>
          <w:rFonts w:ascii="Times New Roman" w:hAnsi="Times New Roman" w:cs="Times New Roman"/>
          <w:sz w:val="24"/>
          <w:szCs w:val="24"/>
        </w:rPr>
        <w:t>ru</w:t>
      </w:r>
      <w:proofErr w:type="spellEnd"/>
      <w:r w:rsidRPr="007F3A8B">
        <w:rPr>
          <w:rFonts w:ascii="Times New Roman" w:hAnsi="Times New Roman" w:cs="Times New Roman"/>
          <w:sz w:val="24"/>
          <w:szCs w:val="24"/>
        </w:rPr>
        <w:t>, официальных сайтах Генеральной прокуратуры Российской Федерации: http:genproc.gov.ru/ и прокуратуры Республики Башкортостан.</w:t>
      </w:r>
    </w:p>
    <w:p w:rsidR="007F3A8B" w:rsidRPr="00DD3B32" w:rsidRDefault="007F3A8B" w:rsidP="007F3A8B">
      <w:pPr>
        <w:contextualSpacing/>
        <w:rPr>
          <w:rFonts w:ascii="Times New Roman" w:hAnsi="Times New Roman" w:cs="Times New Roman"/>
          <w:sz w:val="24"/>
          <w:szCs w:val="24"/>
        </w:rPr>
      </w:pPr>
      <w:proofErr w:type="gramStart"/>
      <w:r w:rsidRPr="00DD3B32">
        <w:rPr>
          <w:rFonts w:ascii="Times New Roman" w:hAnsi="Times New Roman" w:cs="Times New Roman"/>
          <w:sz w:val="24"/>
          <w:szCs w:val="24"/>
        </w:rPr>
        <w:t>С 1 января 20</w:t>
      </w:r>
      <w:r w:rsidR="00BD3E5D" w:rsidRPr="00DD3B32">
        <w:rPr>
          <w:rFonts w:ascii="Times New Roman" w:hAnsi="Times New Roman" w:cs="Times New Roman"/>
          <w:sz w:val="24"/>
          <w:szCs w:val="24"/>
        </w:rPr>
        <w:t>20</w:t>
      </w:r>
      <w:r w:rsidRPr="00DD3B32">
        <w:rPr>
          <w:rFonts w:ascii="Times New Roman" w:hAnsi="Times New Roman" w:cs="Times New Roman"/>
          <w:sz w:val="24"/>
          <w:szCs w:val="24"/>
        </w:rPr>
        <w:t xml:space="preserve"> года по 31 декабря 20</w:t>
      </w:r>
      <w:r w:rsidR="00BD3E5D" w:rsidRPr="00DD3B32">
        <w:rPr>
          <w:rFonts w:ascii="Times New Roman" w:hAnsi="Times New Roman" w:cs="Times New Roman"/>
          <w:sz w:val="24"/>
          <w:szCs w:val="24"/>
        </w:rPr>
        <w:t>23</w:t>
      </w:r>
      <w:r w:rsidRPr="00DD3B32">
        <w:rPr>
          <w:rFonts w:ascii="Times New Roman" w:hAnsi="Times New Roman" w:cs="Times New Roman"/>
          <w:sz w:val="24"/>
          <w:szCs w:val="24"/>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w:t>
      </w:r>
      <w:r w:rsidR="00072726" w:rsidRPr="00DD3B32">
        <w:rPr>
          <w:rFonts w:ascii="Times New Roman" w:hAnsi="Times New Roman" w:cs="Times New Roman"/>
          <w:sz w:val="24"/>
          <w:szCs w:val="24"/>
        </w:rPr>
        <w:t xml:space="preserve">  </w:t>
      </w:r>
      <w:r w:rsidRPr="00DD3B32">
        <w:rPr>
          <w:rFonts w:ascii="Times New Roman" w:hAnsi="Times New Roman" w:cs="Times New Roman"/>
          <w:sz w:val="24"/>
          <w:szCs w:val="24"/>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roofErr w:type="gramEnd"/>
    </w:p>
    <w:p w:rsidR="007F3A8B" w:rsidRPr="00DD3B32"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Исключение составляют юридические лица, индивидуальные предприниматели, отнесенные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w:t>
      </w:r>
      <w:proofErr w:type="gramStart"/>
      <w:r w:rsidRPr="007F3A8B">
        <w:rPr>
          <w:rFonts w:ascii="Times New Roman" w:hAnsi="Times New Roman" w:cs="Times New Roman"/>
          <w:sz w:val="24"/>
          <w:szCs w:val="24"/>
        </w:rPr>
        <w:t>в</w:t>
      </w:r>
      <w:proofErr w:type="gramEnd"/>
      <w:r w:rsidRPr="007F3A8B">
        <w:rPr>
          <w:rFonts w:ascii="Times New Roman" w:hAnsi="Times New Roman" w:cs="Times New Roman"/>
          <w:sz w:val="24"/>
          <w:szCs w:val="24"/>
        </w:rPr>
        <w:t xml:space="preserve"> </w:t>
      </w:r>
      <w:proofErr w:type="gramStart"/>
      <w:r w:rsidRPr="007F3A8B">
        <w:rPr>
          <w:rFonts w:ascii="Times New Roman" w:hAnsi="Times New Roman" w:cs="Times New Roman"/>
          <w:sz w:val="24"/>
          <w:szCs w:val="24"/>
        </w:rPr>
        <w:lastRenderedPageBreak/>
        <w:t>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w:t>
      </w:r>
      <w:proofErr w:type="gramEnd"/>
      <w:r w:rsidRPr="007F3A8B">
        <w:rPr>
          <w:rFonts w:ascii="Times New Roman" w:hAnsi="Times New Roman" w:cs="Times New Roman"/>
          <w:sz w:val="24"/>
          <w:szCs w:val="24"/>
        </w:rPr>
        <w:t xml:space="preserve"> </w:t>
      </w:r>
      <w:proofErr w:type="gramStart"/>
      <w:r w:rsidRPr="007F3A8B">
        <w:rPr>
          <w:rFonts w:ascii="Times New Roman" w:hAnsi="Times New Roman" w:cs="Times New Roman"/>
          <w:sz w:val="24"/>
          <w:szCs w:val="24"/>
        </w:rPr>
        <w:t>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w:t>
      </w:r>
      <w:proofErr w:type="gramEnd"/>
      <w:r w:rsidRPr="007F3A8B">
        <w:rPr>
          <w:rFonts w:ascii="Times New Roman" w:hAnsi="Times New Roman" w:cs="Times New Roman"/>
          <w:sz w:val="24"/>
          <w:szCs w:val="24"/>
        </w:rPr>
        <w:t xml:space="preserve">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При разработке ежегодных планов проведения плановых проверок на  </w:t>
      </w:r>
      <w:r w:rsidR="007C19D3">
        <w:rPr>
          <w:rFonts w:ascii="Times New Roman" w:hAnsi="Times New Roman" w:cs="Times New Roman"/>
          <w:sz w:val="24"/>
          <w:szCs w:val="24"/>
        </w:rPr>
        <w:t>предыдущий</w:t>
      </w:r>
      <w:r w:rsidRPr="007F3A8B">
        <w:rPr>
          <w:rFonts w:ascii="Times New Roman" w:hAnsi="Times New Roman" w:cs="Times New Roman"/>
          <w:sz w:val="24"/>
          <w:szCs w:val="24"/>
        </w:rPr>
        <w:t xml:space="preserve"> год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2.8. Срок исполнения муниципальной функции.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Срок проведения каждой из проверок, не может превышать двадцать рабочих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3A8B">
        <w:rPr>
          <w:rFonts w:ascii="Times New Roman" w:hAnsi="Times New Roman" w:cs="Times New Roman"/>
          <w:sz w:val="24"/>
          <w:szCs w:val="24"/>
        </w:rPr>
        <w:t>микропредприятия</w:t>
      </w:r>
      <w:proofErr w:type="spellEnd"/>
      <w:r w:rsidRPr="007F3A8B">
        <w:rPr>
          <w:rFonts w:ascii="Times New Roman" w:hAnsi="Times New Roman" w:cs="Times New Roman"/>
          <w:sz w:val="24"/>
          <w:szCs w:val="24"/>
        </w:rPr>
        <w:t xml:space="preserve"> в год.</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На период </w:t>
      </w:r>
      <w:proofErr w:type="gramStart"/>
      <w:r w:rsidRPr="007F3A8B">
        <w:rPr>
          <w:rFonts w:ascii="Times New Roman" w:hAnsi="Times New Roman" w:cs="Times New Roman"/>
          <w:sz w:val="24"/>
          <w:szCs w:val="24"/>
        </w:rPr>
        <w:t>действия срока приостановления проведения проверки</w:t>
      </w:r>
      <w:proofErr w:type="gramEnd"/>
      <w:r w:rsidRPr="007F3A8B">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w:t>
      </w:r>
      <w:r w:rsidRPr="007F3A8B">
        <w:rPr>
          <w:rFonts w:ascii="Times New Roman" w:hAnsi="Times New Roman" w:cs="Times New Roman"/>
          <w:sz w:val="24"/>
          <w:szCs w:val="24"/>
        </w:rPr>
        <w:lastRenderedPageBreak/>
        <w:t xml:space="preserve">проверки может быть продлен главой администрации сельского поселения </w:t>
      </w:r>
      <w:r w:rsidR="00BD3E5D">
        <w:rPr>
          <w:rFonts w:ascii="Times New Roman" w:hAnsi="Times New Roman" w:cs="Times New Roman"/>
          <w:sz w:val="24"/>
          <w:szCs w:val="24"/>
        </w:rPr>
        <w:t xml:space="preserve">Кашкинский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но не более чем на двадцать рабочих дней, в отношении малых предприятий</w:t>
      </w:r>
      <w:proofErr w:type="gramEnd"/>
      <w:r w:rsidRPr="007F3A8B">
        <w:rPr>
          <w:rFonts w:ascii="Times New Roman" w:hAnsi="Times New Roman" w:cs="Times New Roman"/>
          <w:sz w:val="24"/>
          <w:szCs w:val="24"/>
        </w:rPr>
        <w:t xml:space="preserve">, </w:t>
      </w:r>
      <w:proofErr w:type="spellStart"/>
      <w:r w:rsidRPr="007F3A8B">
        <w:rPr>
          <w:rFonts w:ascii="Times New Roman" w:hAnsi="Times New Roman" w:cs="Times New Roman"/>
          <w:sz w:val="24"/>
          <w:szCs w:val="24"/>
        </w:rPr>
        <w:t>микропредприятий</w:t>
      </w:r>
      <w:proofErr w:type="spellEnd"/>
      <w:r w:rsidRPr="007F3A8B">
        <w:rPr>
          <w:rFonts w:ascii="Times New Roman" w:hAnsi="Times New Roman" w:cs="Times New Roman"/>
          <w:sz w:val="24"/>
          <w:szCs w:val="24"/>
        </w:rPr>
        <w:t xml:space="preserve"> не более чем на пятнадцать часов.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3.1. Исчерпывающий перечень административных процедур:</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принятие решения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подготовка к проведению проверки, направление уведомления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проведение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оформление результатов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3.2. Принятие решения о проведении проверки в отношении юридических лиц и индивидуальных предпринимателей.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Основанием для начала данной процедуры является: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согласованный с прокуратурой план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истечения сроков исполнения юридическим лицом, индивидуальным предпринимателем ранее выданного предписания;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поступившая информация о нарушении.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3.2.2. Ответственным за подготовку решения о проведении проверки является глава </w:t>
      </w:r>
      <w:r w:rsidR="00BD3E5D">
        <w:rPr>
          <w:rFonts w:ascii="Times New Roman" w:hAnsi="Times New Roman" w:cs="Times New Roman"/>
          <w:sz w:val="24"/>
          <w:szCs w:val="24"/>
        </w:rPr>
        <w:t>сельского поселения</w:t>
      </w: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3.2.3. Оснований для приостановления административной процедуры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подготовка решения о проведении проверки, не имеется.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3.2.4. В распоряжении указываются (Приложение № 2):</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 цели, задачи, предмет проверки, и срок ее проведения;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7) перечень административных регламентов проведения мероприятий по контролю;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9) даты начала и окончания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10) иные сведения, если это предусмотрено типовой формой распоряжения главы Администрации.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3.2.5. Результатом исполнения процедуры является подписание главой </w:t>
      </w:r>
      <w:r w:rsidR="00BD3E5D">
        <w:rPr>
          <w:rFonts w:ascii="Times New Roman" w:hAnsi="Times New Roman" w:cs="Times New Roman"/>
          <w:sz w:val="24"/>
          <w:szCs w:val="24"/>
        </w:rPr>
        <w:t>с</w:t>
      </w:r>
      <w:r w:rsidRPr="007F3A8B">
        <w:rPr>
          <w:rFonts w:ascii="Times New Roman" w:hAnsi="Times New Roman" w:cs="Times New Roman"/>
          <w:sz w:val="24"/>
          <w:szCs w:val="24"/>
        </w:rPr>
        <w:t xml:space="preserve">ельского поселения </w:t>
      </w:r>
      <w:r w:rsidR="00BD3E5D">
        <w:rPr>
          <w:rFonts w:ascii="Times New Roman" w:hAnsi="Times New Roman" w:cs="Times New Roman"/>
          <w:sz w:val="24"/>
          <w:szCs w:val="24"/>
        </w:rPr>
        <w:t xml:space="preserve">Кашкинский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распоряжения о проверке.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3.2.6. Распоряжение о проведении проверки выполняется в печатном виде.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 Подготовка к проведению проверки, направление уведомления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администрацией не </w:t>
      </w:r>
      <w:proofErr w:type="gramStart"/>
      <w:r w:rsidRPr="007F3A8B">
        <w:rPr>
          <w:rFonts w:ascii="Times New Roman" w:hAnsi="Times New Roman" w:cs="Times New Roman"/>
          <w:sz w:val="24"/>
          <w:szCs w:val="24"/>
        </w:rPr>
        <w:t>позднее</w:t>
      </w:r>
      <w:proofErr w:type="gramEnd"/>
      <w:r w:rsidRPr="007F3A8B">
        <w:rPr>
          <w:rFonts w:ascii="Times New Roman" w:hAnsi="Times New Roman" w:cs="Times New Roman"/>
          <w:sz w:val="24"/>
          <w:szCs w:val="24"/>
        </w:rPr>
        <w:t xml:space="preserve"> чем за три рабочих дней до начала её проведения </w:t>
      </w:r>
      <w:r w:rsidRPr="007F3A8B">
        <w:rPr>
          <w:rFonts w:ascii="Times New Roman" w:hAnsi="Times New Roman" w:cs="Times New Roman"/>
          <w:sz w:val="24"/>
          <w:szCs w:val="24"/>
        </w:rPr>
        <w:lastRenderedPageBreak/>
        <w:t>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Срок исполнения действий по подготовке проведения проверки и уведомления проверяемого лица не должен превышать пяти рабочих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 Проведение проверки в отношении юридического лица или индивидуального предпринимателя.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Специалистом администрации по поручению главы сельского поселения </w:t>
      </w:r>
      <w:r w:rsidR="00BD3E5D">
        <w:rPr>
          <w:rFonts w:ascii="Times New Roman" w:hAnsi="Times New Roman" w:cs="Times New Roman"/>
          <w:sz w:val="24"/>
          <w:szCs w:val="24"/>
        </w:rPr>
        <w:t xml:space="preserve">Кашкинский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проводятся плановые и внеплановые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3.4.1. Плановые проверки проводятся на основании разработанного администрацией в соответствии с его полномочиями ежегодного плана.</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 сельского поселения </w:t>
      </w:r>
      <w:r w:rsidR="00BD3E5D">
        <w:rPr>
          <w:rFonts w:ascii="Times New Roman" w:hAnsi="Times New Roman" w:cs="Times New Roman"/>
          <w:sz w:val="24"/>
          <w:szCs w:val="24"/>
        </w:rPr>
        <w:t xml:space="preserve">Кашкинский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ежегодный план проведения плановых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Утвержденный главой Администрации сельского поселения </w:t>
      </w:r>
      <w:r w:rsidR="00BD3E5D">
        <w:rPr>
          <w:rFonts w:ascii="Times New Roman" w:hAnsi="Times New Roman" w:cs="Times New Roman"/>
          <w:sz w:val="24"/>
          <w:szCs w:val="24"/>
        </w:rPr>
        <w:t xml:space="preserve">Кашкинский </w:t>
      </w:r>
      <w:r w:rsidRPr="007F3A8B">
        <w:rPr>
          <w:rFonts w:ascii="Times New Roman" w:hAnsi="Times New Roman" w:cs="Times New Roman"/>
          <w:sz w:val="24"/>
          <w:szCs w:val="24"/>
        </w:rPr>
        <w:t xml:space="preserve">сельсовет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r w:rsidR="00BD3E5D">
        <w:rPr>
          <w:rFonts w:ascii="Times New Roman" w:hAnsi="Times New Roman" w:cs="Times New Roman"/>
          <w:sz w:val="24"/>
          <w:szCs w:val="24"/>
        </w:rPr>
        <w:t xml:space="preserve">Кашкинский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в сети «Интернет» либо иным доступным способом.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Организация и проведение плановой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сельского поселения </w:t>
      </w:r>
      <w:r w:rsidR="00BD3E5D">
        <w:rPr>
          <w:rFonts w:ascii="Times New Roman" w:hAnsi="Times New Roman" w:cs="Times New Roman"/>
          <w:sz w:val="24"/>
          <w:szCs w:val="24"/>
        </w:rPr>
        <w:t xml:space="preserve">Кашкинский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3.4.2. Организация и проведение внеплановой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7F3A8B">
        <w:rPr>
          <w:rFonts w:ascii="Times New Roman" w:hAnsi="Times New Roman" w:cs="Times New Roman"/>
          <w:sz w:val="24"/>
          <w:szCs w:val="24"/>
        </w:rPr>
        <w:t xml:space="preserve"> Основанием для проведения внеплановой проверки является: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F3A8B">
        <w:rPr>
          <w:rFonts w:ascii="Times New Roman" w:hAnsi="Times New Roman" w:cs="Times New Roman"/>
          <w:sz w:val="24"/>
          <w:szCs w:val="24"/>
        </w:rPr>
        <w:t>ии и ау</w:t>
      </w:r>
      <w:proofErr w:type="gramEnd"/>
      <w:r w:rsidRPr="007F3A8B">
        <w:rPr>
          <w:rFonts w:ascii="Times New Roman" w:hAnsi="Times New Roman" w:cs="Times New Roman"/>
          <w:sz w:val="24"/>
          <w:szCs w:val="24"/>
        </w:rPr>
        <w:t>тентификации.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F3A8B">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F3A8B">
        <w:rPr>
          <w:rFonts w:ascii="Times New Roman" w:hAnsi="Times New Roman" w:cs="Times New Roman"/>
          <w:sz w:val="24"/>
          <w:szCs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F3A8B">
        <w:rPr>
          <w:rFonts w:ascii="Times New Roman" w:hAnsi="Times New Roman" w:cs="Times New Roman"/>
          <w:sz w:val="24"/>
          <w:szCs w:val="24"/>
        </w:rPr>
        <w:t>явившихся</w:t>
      </w:r>
      <w:proofErr w:type="gramEnd"/>
      <w:r w:rsidRPr="007F3A8B">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Pr="007F3A8B">
        <w:rPr>
          <w:rFonts w:ascii="Times New Roman" w:hAnsi="Times New Roman" w:cs="Times New Roman"/>
          <w:sz w:val="24"/>
          <w:szCs w:val="24"/>
        </w:rPr>
        <w:lastRenderedPageBreak/>
        <w:t>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проведении внеплановой выездной проверки может быть отказано по основаниям, закрепленным указанной выше норме закона.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F3A8B">
        <w:rPr>
          <w:rFonts w:ascii="Times New Roman" w:hAnsi="Times New Roman" w:cs="Times New Roman"/>
          <w:sz w:val="24"/>
          <w:szCs w:val="24"/>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7F3A8B">
        <w:rPr>
          <w:rFonts w:ascii="Times New Roman" w:hAnsi="Times New Roman" w:cs="Times New Roman"/>
          <w:sz w:val="24"/>
          <w:szCs w:val="24"/>
        </w:rPr>
        <w:t>основания</w:t>
      </w:r>
      <w:proofErr w:type="gramEnd"/>
      <w:r w:rsidRPr="007F3A8B">
        <w:rPr>
          <w:rFonts w:ascii="Times New Roman" w:hAnsi="Times New Roman" w:cs="Times New Roman"/>
          <w:sz w:val="24"/>
          <w:szCs w:val="24"/>
        </w:rPr>
        <w:t xml:space="preserve">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7F3A8B">
        <w:rPr>
          <w:rFonts w:ascii="Times New Roman" w:hAnsi="Times New Roman" w:cs="Times New Roman"/>
          <w:sz w:val="24"/>
          <w:szCs w:val="24"/>
        </w:rPr>
        <w:lastRenderedPageBreak/>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3.4.3. Плановые и внеплановые проверки проводятся в форме документарных и выездных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рамках проведения проверок юридических лиц и индивидуальных предпринимателей осуществляются: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визуальный осмотр объекта (объектов);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фотосъемка;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запрос документов;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Срок проведения проверки (как документарной, так и выездной) не может превышать двадцать рабочих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3A8B">
        <w:rPr>
          <w:rFonts w:ascii="Times New Roman" w:hAnsi="Times New Roman" w:cs="Times New Roman"/>
          <w:sz w:val="24"/>
          <w:szCs w:val="24"/>
        </w:rPr>
        <w:t>микропредприятия</w:t>
      </w:r>
      <w:proofErr w:type="spellEnd"/>
      <w:r w:rsidRPr="007F3A8B">
        <w:rPr>
          <w:rFonts w:ascii="Times New Roman" w:hAnsi="Times New Roman" w:cs="Times New Roman"/>
          <w:sz w:val="24"/>
          <w:szCs w:val="24"/>
        </w:rPr>
        <w:t xml:space="preserve"> в год.</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3.4.4. Документарная проверка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w:t>
      </w:r>
      <w:r w:rsidRPr="007F3A8B">
        <w:rPr>
          <w:rFonts w:ascii="Times New Roman" w:hAnsi="Times New Roman" w:cs="Times New Roman"/>
          <w:sz w:val="24"/>
          <w:szCs w:val="24"/>
        </w:rPr>
        <w:lastRenderedPageBreak/>
        <w:t xml:space="preserve">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7F3A8B">
        <w:rPr>
          <w:rFonts w:ascii="Times New Roman" w:hAnsi="Times New Roman" w:cs="Times New Roman"/>
          <w:sz w:val="24"/>
          <w:szCs w:val="24"/>
        </w:rPr>
        <w:t>результатах</w:t>
      </w:r>
      <w:proofErr w:type="gramEnd"/>
      <w:r w:rsidRPr="007F3A8B">
        <w:rPr>
          <w:rFonts w:ascii="Times New Roman" w:hAnsi="Times New Roman" w:cs="Times New Roman"/>
          <w:sz w:val="24"/>
          <w:szCs w:val="24"/>
        </w:rPr>
        <w:t xml:space="preserve"> осуществленных в отношении этого юридического лица, индивидуального предпринимателя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r w:rsidRPr="007F3A8B">
        <w:rPr>
          <w:rFonts w:ascii="Times New Roman" w:hAnsi="Times New Roman" w:cs="Times New Roman"/>
          <w:sz w:val="24"/>
          <w:szCs w:val="24"/>
        </w:rPr>
        <w:lastRenderedPageBreak/>
        <w:t>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3.4.5. Выездная проверка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7F3A8B">
        <w:rPr>
          <w:rFonts w:ascii="Times New Roman" w:hAnsi="Times New Roman" w:cs="Times New Roman"/>
          <w:sz w:val="24"/>
          <w:szCs w:val="24"/>
        </w:rPr>
        <w:t xml:space="preserve"> 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BD3E5D">
        <w:rPr>
          <w:rFonts w:ascii="Times New Roman" w:hAnsi="Times New Roman" w:cs="Times New Roman"/>
          <w:sz w:val="24"/>
          <w:szCs w:val="24"/>
        </w:rPr>
        <w:t xml:space="preserve">сельского поселения </w:t>
      </w:r>
      <w:r w:rsidRPr="007F3A8B">
        <w:rPr>
          <w:rFonts w:ascii="Times New Roman" w:hAnsi="Times New Roman" w:cs="Times New Roman"/>
          <w:sz w:val="24"/>
          <w:szCs w:val="24"/>
        </w:rPr>
        <w:t xml:space="preserve">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7F3A8B">
        <w:rPr>
          <w:rFonts w:ascii="Times New Roman" w:hAnsi="Times New Roman" w:cs="Times New Roman"/>
          <w:sz w:val="24"/>
          <w:szCs w:val="24"/>
        </w:rPr>
        <w:t>, со сроками и с условиями ее проведения.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7F3A8B">
        <w:rPr>
          <w:rFonts w:ascii="Times New Roman" w:hAnsi="Times New Roman" w:cs="Times New Roman"/>
          <w:sz w:val="24"/>
          <w:szCs w:val="24"/>
        </w:rPr>
        <w:t xml:space="preserve"> </w:t>
      </w:r>
      <w:proofErr w:type="gramStart"/>
      <w:r w:rsidRPr="007F3A8B">
        <w:rPr>
          <w:rFonts w:ascii="Times New Roman" w:hAnsi="Times New Roman" w:cs="Times New Roman"/>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F3A8B">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3.4.7. Проверка может быть приостановлена в порядке и основаниям, указанным в пункте 2.8 проекта регламента.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3.5. Оформление результатов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3.5.1. Основанием для оформления результатов проверки является ее окончание.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выявлении нарушений в ходе проверки уполномоченными лицами выдается предписание.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 нарушения обязательных требований составляется протокол об административных правонарушениях.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Оформление результатов проверки осуществляется в течение двух рабочих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3.5.4. Приостановление оформления результатов проверки гражданина, юридического лица и индивидуального предпринимателя не предусмотрено.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3.5.6. Информация о контрольной деятельности органа муниципального контроля размещается на официальном сайте сельского поселения </w:t>
      </w:r>
      <w:r w:rsidR="00BD3E5D">
        <w:rPr>
          <w:rFonts w:ascii="Times New Roman" w:hAnsi="Times New Roman" w:cs="Times New Roman"/>
          <w:sz w:val="24"/>
          <w:szCs w:val="24"/>
        </w:rPr>
        <w:t xml:space="preserve">Кашкинский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в информационно-телекоммуникационной сети «Интернет».</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Раздел 4. Порядок и формы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осуществлением муниципальной функции.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4.1. Порядок осуществления текущего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4.1.1. Текущий </w:t>
      </w:r>
      <w:proofErr w:type="gramStart"/>
      <w:r w:rsidRPr="007F3A8B">
        <w:rPr>
          <w:rFonts w:ascii="Times New Roman" w:hAnsi="Times New Roman" w:cs="Times New Roman"/>
          <w:sz w:val="24"/>
          <w:szCs w:val="24"/>
        </w:rPr>
        <w:t>контроль за</w:t>
      </w:r>
      <w:proofErr w:type="gramEnd"/>
      <w:r w:rsidRPr="007F3A8B">
        <w:rPr>
          <w:rFonts w:ascii="Times New Roman" w:hAnsi="Times New Roman" w:cs="Times New Roman"/>
          <w:sz w:val="24"/>
          <w:szCs w:val="24"/>
        </w:rPr>
        <w:t xml:space="preserve"> исполнением муниципальной функции осуществляет — глава </w:t>
      </w:r>
      <w:r w:rsidR="00BD3E5D">
        <w:rPr>
          <w:rFonts w:ascii="Times New Roman" w:hAnsi="Times New Roman" w:cs="Times New Roman"/>
          <w:sz w:val="24"/>
          <w:szCs w:val="24"/>
        </w:rPr>
        <w:t>сельского поселения</w:t>
      </w: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полнотой и качеством исполнения муниципальной функции.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4.2.1. </w:t>
      </w:r>
      <w:proofErr w:type="gramStart"/>
      <w:r w:rsidRPr="007F3A8B">
        <w:rPr>
          <w:rFonts w:ascii="Times New Roman" w:hAnsi="Times New Roman" w:cs="Times New Roman"/>
          <w:sz w:val="24"/>
          <w:szCs w:val="24"/>
        </w:rPr>
        <w:t>Контроль за</w:t>
      </w:r>
      <w:proofErr w:type="gramEnd"/>
      <w:r w:rsidRPr="007F3A8B">
        <w:rPr>
          <w:rFonts w:ascii="Times New Roman" w:hAnsi="Times New Roman" w:cs="Times New Roman"/>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Раздел 5. Досудебный (внесудебный) порядок обжалования решений и действий (бездействия) органа муниципального контроля, его должностных лиц</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5.2. Предметом досудебного (внесудебного) обжалования является жалоба заявителя.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Заявитель может обратиться с жалобой, в том числе в следующих случаях: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 в случае несогласия с решением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в случае несогласия с действиями лиц, уполномоченных на проведение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 в случае несогласия с результатами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5.3. Жалоба подается в письменной форме или в форме электронного документа в администрацию сельского поселения </w:t>
      </w:r>
      <w:r w:rsidR="00BD3E5D">
        <w:rPr>
          <w:rFonts w:ascii="Times New Roman" w:hAnsi="Times New Roman" w:cs="Times New Roman"/>
          <w:sz w:val="24"/>
          <w:szCs w:val="24"/>
        </w:rPr>
        <w:t xml:space="preserve">Кашкинский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5.4. Жалоба может быть направлена по почте, с использованием информационно-телекоммуникационной сети Интернет, официального сайта сельского поселения </w:t>
      </w:r>
      <w:r w:rsidR="00BD3E5D">
        <w:rPr>
          <w:rFonts w:ascii="Times New Roman" w:hAnsi="Times New Roman" w:cs="Times New Roman"/>
          <w:sz w:val="24"/>
          <w:szCs w:val="24"/>
        </w:rPr>
        <w:t>Кашкинский</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5.5. Жалоба должна содержать:</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5.6. </w:t>
      </w:r>
      <w:proofErr w:type="gramStart"/>
      <w:r w:rsidRPr="007F3A8B">
        <w:rPr>
          <w:rFonts w:ascii="Times New Roman" w:hAnsi="Times New Roman" w:cs="Times New Roman"/>
          <w:sz w:val="24"/>
          <w:szCs w:val="24"/>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5.7. По результатам рассмотрения жалобы администрация принимает одно из следующих решений: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сельского поселения </w:t>
      </w:r>
      <w:r w:rsidR="00BD3E5D">
        <w:rPr>
          <w:rFonts w:ascii="Times New Roman" w:hAnsi="Times New Roman" w:cs="Times New Roman"/>
          <w:sz w:val="24"/>
          <w:szCs w:val="24"/>
        </w:rPr>
        <w:t>Кашкинский</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отказывает в удовлетворении жалобы.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w:t>
      </w:r>
      <w:r w:rsidRPr="007F3A8B">
        <w:rPr>
          <w:rFonts w:ascii="Times New Roman" w:hAnsi="Times New Roman" w:cs="Times New Roman"/>
          <w:sz w:val="24"/>
          <w:szCs w:val="24"/>
        </w:rPr>
        <w:lastRenderedPageBreak/>
        <w:t>нем вопросов и сообщить заявителю, направившему обращение, о недопустимости злоупотребления правом.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5.12. </w:t>
      </w:r>
      <w:proofErr w:type="gramStart"/>
      <w:r w:rsidRPr="007F3A8B">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 данном решении уведомляется заявитель, направивший обращение.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w:t>
      </w:r>
      <w:r w:rsidR="00BD3E5D">
        <w:rPr>
          <w:rFonts w:ascii="Times New Roman" w:hAnsi="Times New Roman" w:cs="Times New Roman"/>
          <w:sz w:val="24"/>
          <w:szCs w:val="24"/>
        </w:rPr>
        <w:t xml:space="preserve">Кашкинский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незамедлительно направляет имеющиеся материалы в органы прокуратуры.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ПРИЛОЖЕНИЕ № 1</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к административному регламенту администрации сельского поселения </w:t>
      </w:r>
      <w:r w:rsidR="00024ABF">
        <w:rPr>
          <w:rFonts w:ascii="Times New Roman" w:hAnsi="Times New Roman" w:cs="Times New Roman"/>
          <w:sz w:val="24"/>
          <w:szCs w:val="24"/>
        </w:rPr>
        <w:t>Кашкинский</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по исполнению муниципальной функции «Осуществление муниципального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 </w:t>
      </w:r>
    </w:p>
    <w:p w:rsidR="007F3A8B" w:rsidRPr="007F3A8B" w:rsidRDefault="007F3A8B" w:rsidP="007F3A8B">
      <w:pPr>
        <w:contextualSpacing/>
        <w:rPr>
          <w:rFonts w:ascii="Times New Roman" w:hAnsi="Times New Roman" w:cs="Times New Roman"/>
          <w:sz w:val="24"/>
          <w:szCs w:val="24"/>
        </w:rPr>
      </w:pPr>
    </w:p>
    <w:p w:rsid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 </w:t>
      </w: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lang w:val="en-US"/>
        </w:rPr>
      </w:pPr>
    </w:p>
    <w:p w:rsidR="00DD3B32" w:rsidRPr="00DD3B32" w:rsidRDefault="00DD3B32" w:rsidP="007F3A8B">
      <w:pPr>
        <w:contextualSpacing/>
        <w:rPr>
          <w:rFonts w:ascii="Times New Roman" w:hAnsi="Times New Roman" w:cs="Times New Roman"/>
          <w:sz w:val="24"/>
          <w:szCs w:val="24"/>
          <w:lang w:val="en-US"/>
        </w:rPr>
      </w:pPr>
    </w:p>
    <w:p w:rsidR="007F3A8B" w:rsidRPr="007F3A8B" w:rsidRDefault="007F3A8B" w:rsidP="007F3A8B">
      <w:pPr>
        <w:contextualSpacing/>
        <w:rPr>
          <w:rFonts w:ascii="Times New Roman" w:hAnsi="Times New Roman" w:cs="Times New Roman"/>
          <w:sz w:val="24"/>
          <w:szCs w:val="24"/>
        </w:rPr>
      </w:pPr>
    </w:p>
    <w:p w:rsidR="007F3A8B" w:rsidRPr="000B217A" w:rsidRDefault="007F3A8B" w:rsidP="000B217A">
      <w:pPr>
        <w:contextualSpacing/>
        <w:jc w:val="center"/>
        <w:rPr>
          <w:rFonts w:ascii="Times New Roman" w:hAnsi="Times New Roman" w:cs="Times New Roman"/>
          <w:b/>
          <w:sz w:val="24"/>
          <w:szCs w:val="24"/>
        </w:rPr>
      </w:pPr>
      <w:r w:rsidRPr="000B217A">
        <w:rPr>
          <w:rFonts w:ascii="Times New Roman" w:hAnsi="Times New Roman" w:cs="Times New Roman"/>
          <w:b/>
          <w:sz w:val="24"/>
          <w:szCs w:val="24"/>
        </w:rPr>
        <w:lastRenderedPageBreak/>
        <w:t>Блок-схема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Уведомление лица о начале проверки, согласование проведения проверки (в случае необходимости)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Проведение проверки, составление по завершению проверки акта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Выявление в ходе проверки нарушений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Выдача лицу предписания об устранении выявленных нарушений. Направление материалов в уполномоченные органы</w:t>
      </w:r>
      <w:r w:rsidRPr="007F3A8B">
        <w:rPr>
          <w:rFonts w:ascii="Times New Roman" w:hAnsi="Times New Roman" w:cs="Times New Roman"/>
          <w:sz w:val="24"/>
          <w:szCs w:val="24"/>
        </w:rPr>
        <w:tab/>
      </w:r>
      <w:r w:rsidRPr="007F3A8B">
        <w:rPr>
          <w:rFonts w:ascii="Times New Roman" w:hAnsi="Times New Roman" w:cs="Times New Roman"/>
          <w:sz w:val="24"/>
          <w:szCs w:val="24"/>
        </w:rPr>
        <w:tab/>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Регистрация акта проверки в журнале учета проверок</w:t>
      </w: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
    <w:p w:rsidR="007F3A8B" w:rsidRPr="007F3A8B" w:rsidRDefault="007F3A8B" w:rsidP="000B217A">
      <w:pPr>
        <w:contextualSpacing/>
        <w:jc w:val="right"/>
        <w:rPr>
          <w:rFonts w:ascii="Times New Roman" w:hAnsi="Times New Roman" w:cs="Times New Roman"/>
          <w:sz w:val="24"/>
          <w:szCs w:val="24"/>
        </w:rPr>
      </w:pPr>
      <w:r w:rsidRPr="007F3A8B">
        <w:rPr>
          <w:rFonts w:ascii="Times New Roman" w:hAnsi="Times New Roman" w:cs="Times New Roman"/>
          <w:sz w:val="24"/>
          <w:szCs w:val="24"/>
        </w:rPr>
        <w:lastRenderedPageBreak/>
        <w:t>Приложение №2</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к административному регламенту администрации сельского поселения </w:t>
      </w:r>
      <w:r w:rsidR="00024ABF">
        <w:rPr>
          <w:rFonts w:ascii="Times New Roman" w:hAnsi="Times New Roman" w:cs="Times New Roman"/>
          <w:sz w:val="24"/>
          <w:szCs w:val="24"/>
        </w:rPr>
        <w:t>Кашкинский</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по исполнению муниципальной функции «Осуществление муниципального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органа государственного контроля (надзора</w:t>
      </w:r>
      <w:proofErr w:type="gramStart"/>
      <w:r w:rsidRPr="007F3A8B">
        <w:rPr>
          <w:rFonts w:ascii="Times New Roman" w:hAnsi="Times New Roman" w:cs="Times New Roman"/>
          <w:sz w:val="24"/>
          <w:szCs w:val="24"/>
        </w:rPr>
        <w:t>)и</w:t>
      </w:r>
      <w:proofErr w:type="gramEnd"/>
      <w:r w:rsidRPr="007F3A8B">
        <w:rPr>
          <w:rFonts w:ascii="Times New Roman" w:hAnsi="Times New Roman" w:cs="Times New Roman"/>
          <w:sz w:val="24"/>
          <w:szCs w:val="24"/>
        </w:rPr>
        <w:t>ли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РАСПОРЯЖЕНИЕ (ПРИКАЗ)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органа государственного контроля (надзора),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органа муниципального контроля о проведении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(плановой/внеплановой, документарной/выездной)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юридического лица, индивидуального предпринимателя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от «__» __________ ____ г. N 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Провести проверку в отношении____________________________________ 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Место нахождения:________________________________________________ 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Назначить лицо</w:t>
      </w:r>
      <w:proofErr w:type="gramStart"/>
      <w:r w:rsidRPr="007F3A8B">
        <w:rPr>
          <w:rFonts w:ascii="Times New Roman" w:hAnsi="Times New Roman" w:cs="Times New Roman"/>
          <w:sz w:val="24"/>
          <w:szCs w:val="24"/>
        </w:rPr>
        <w:t>м(</w:t>
      </w:r>
      <w:proofErr w:type="spellStart"/>
      <w:proofErr w:type="gramEnd"/>
      <w:r w:rsidRPr="007F3A8B">
        <w:rPr>
          <w:rFonts w:ascii="Times New Roman" w:hAnsi="Times New Roman" w:cs="Times New Roman"/>
          <w:sz w:val="24"/>
          <w:szCs w:val="24"/>
        </w:rPr>
        <w:t>ами</w:t>
      </w:r>
      <w:proofErr w:type="spellEnd"/>
      <w:r w:rsidRPr="007F3A8B">
        <w:rPr>
          <w:rFonts w:ascii="Times New Roman" w:hAnsi="Times New Roman" w:cs="Times New Roman"/>
          <w:sz w:val="24"/>
          <w:szCs w:val="24"/>
        </w:rPr>
        <w:t>), уполномоченным(и) на проведение проверки: 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7F3A8B">
        <w:rPr>
          <w:rFonts w:ascii="Times New Roman" w:hAnsi="Times New Roman" w:cs="Times New Roman"/>
          <w:sz w:val="24"/>
          <w:szCs w:val="24"/>
        </w:rPr>
        <w:t>о(</w:t>
      </w:r>
      <w:proofErr w:type="spellStart"/>
      <w:proofErr w:type="gramEnd"/>
      <w:r w:rsidRPr="007F3A8B">
        <w:rPr>
          <w:rFonts w:ascii="Times New Roman" w:hAnsi="Times New Roman" w:cs="Times New Roman"/>
          <w:sz w:val="24"/>
          <w:szCs w:val="24"/>
        </w:rPr>
        <w:t>ых</w:t>
      </w:r>
      <w:proofErr w:type="spellEnd"/>
      <w:r w:rsidRPr="007F3A8B">
        <w:rPr>
          <w:rFonts w:ascii="Times New Roman" w:hAnsi="Times New Roman" w:cs="Times New Roman"/>
          <w:sz w:val="24"/>
          <w:szCs w:val="24"/>
        </w:rPr>
        <w:t>) на проведение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Привлечь к проведению проверки в качестве экспертов, представителей</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экспертных организаций следующих лиц:_________________________________ ________________________________________________________________________________________________________________________________________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Настоящая проверка проводится в рамках____________________________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вида (видов) государственного контроля (надзора), муниципального контроля, реестровы</w:t>
      </w:r>
      <w:proofErr w:type="gramStart"/>
      <w:r w:rsidRPr="007F3A8B">
        <w:rPr>
          <w:rFonts w:ascii="Times New Roman" w:hAnsi="Times New Roman" w:cs="Times New Roman"/>
          <w:sz w:val="24"/>
          <w:szCs w:val="24"/>
        </w:rPr>
        <w:t>й(</w:t>
      </w:r>
      <w:proofErr w:type="spellStart"/>
      <w:proofErr w:type="gramEnd"/>
      <w:r w:rsidRPr="007F3A8B">
        <w:rPr>
          <w:rFonts w:ascii="Times New Roman" w:hAnsi="Times New Roman" w:cs="Times New Roman"/>
          <w:sz w:val="24"/>
          <w:szCs w:val="24"/>
        </w:rPr>
        <w:t>ые</w:t>
      </w:r>
      <w:proofErr w:type="spellEnd"/>
      <w:r w:rsidRPr="007F3A8B">
        <w:rPr>
          <w:rFonts w:ascii="Times New Roman" w:hAnsi="Times New Roman" w:cs="Times New Roman"/>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Установить, что:</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настоящая проверка проводится с целью: 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установлении целей проводимой проверки указывается следующая информация: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 в случае проведения плановой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ссылка на утвержденный ежегодный план проведения плановых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б) в случае проведения внеплановой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7F3A8B">
        <w:rPr>
          <w:rFonts w:ascii="Times New Roman" w:hAnsi="Times New Roman" w:cs="Times New Roman"/>
          <w:sz w:val="24"/>
          <w:szCs w:val="24"/>
        </w:rPr>
        <w:t>срок</w:t>
      </w:r>
      <w:proofErr w:type="gramEnd"/>
      <w:r w:rsidRPr="007F3A8B">
        <w:rPr>
          <w:rFonts w:ascii="Times New Roman" w:hAnsi="Times New Roman" w:cs="Times New Roman"/>
          <w:sz w:val="24"/>
          <w:szCs w:val="24"/>
        </w:rPr>
        <w:t xml:space="preserve"> для исполнения которого истек;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F3A8B">
        <w:rPr>
          <w:rFonts w:ascii="Times New Roman" w:hAnsi="Times New Roman" w:cs="Times New Roman"/>
          <w:sz w:val="24"/>
          <w:szCs w:val="24"/>
        </w:rPr>
        <w:t xml:space="preserve"> массовой информации;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 сведения </w:t>
      </w:r>
      <w:proofErr w:type="gramStart"/>
      <w:r w:rsidRPr="007F3A8B">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7F3A8B">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задачами настоящей проверки являются: 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Предметом настоящей проверки является (отметить </w:t>
      </w:r>
      <w:proofErr w:type="gramStart"/>
      <w:r w:rsidRPr="007F3A8B">
        <w:rPr>
          <w:rFonts w:ascii="Times New Roman" w:hAnsi="Times New Roman" w:cs="Times New Roman"/>
          <w:sz w:val="24"/>
          <w:szCs w:val="24"/>
        </w:rPr>
        <w:t>нужное</w:t>
      </w:r>
      <w:proofErr w:type="gramEnd"/>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F3A8B">
        <w:rPr>
          <w:rFonts w:ascii="Times New Roman" w:hAnsi="Times New Roman" w:cs="Times New Roman"/>
          <w:sz w:val="24"/>
          <w:szCs w:val="24"/>
        </w:rPr>
        <w:t xml:space="preserve"> </w:t>
      </w:r>
      <w:proofErr w:type="gramStart"/>
      <w:r w:rsidRPr="007F3A8B">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проведение мероприятий: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 обеспечению безопасности государства;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 ликвидации последствий причинения такого вреда.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Срок проведения проверки:_____________________________________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К проведению проверки приступить с «__» __________ 20__ года.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Проверку окончить не позднее «__» _____________ 20__ года.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Правовые основания проведения проверки:________________________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Обязательные требования и (или) требования, установленные муниципальными правовыми актами, подлежащие проверке_________________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 указанием наименований, номеров и дат их принятия)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0B217A" w:rsidRDefault="007F3A8B" w:rsidP="000B217A">
      <w:pPr>
        <w:pStyle w:val="a5"/>
      </w:pPr>
      <w:proofErr w:type="gramStart"/>
      <w:r w:rsidRPr="007F3A8B">
        <w:t>(</w:t>
      </w:r>
      <w:r w:rsidRPr="000B217A">
        <w:t>должность, фамилия, инициалы</w:t>
      </w:r>
      <w:r w:rsidR="000B217A" w:rsidRPr="000B217A">
        <w:t xml:space="preserve"> </w:t>
      </w:r>
      <w:r w:rsidRPr="000B217A">
        <w:t>руководителя, заместителя руководителя</w:t>
      </w:r>
      <w:proofErr w:type="gramEnd"/>
    </w:p>
    <w:p w:rsidR="007F3A8B" w:rsidRPr="000B217A" w:rsidRDefault="007F3A8B" w:rsidP="000B217A">
      <w:pPr>
        <w:pStyle w:val="a5"/>
      </w:pPr>
      <w:r w:rsidRPr="000B217A">
        <w:t>органа государственного контроля</w:t>
      </w:r>
      <w:r w:rsidR="000B217A" w:rsidRPr="000B217A">
        <w:t xml:space="preserve"> </w:t>
      </w:r>
      <w:r w:rsidRPr="000B217A">
        <w:t>(надзора), органа муниципального</w:t>
      </w:r>
    </w:p>
    <w:p w:rsidR="007F3A8B" w:rsidRPr="000B217A" w:rsidRDefault="007F3A8B" w:rsidP="000B217A">
      <w:pPr>
        <w:pStyle w:val="a5"/>
      </w:pPr>
      <w:r w:rsidRPr="000B217A">
        <w:t>контроля, издавшего распоряжение</w:t>
      </w:r>
      <w:r w:rsidR="000B217A" w:rsidRPr="000B217A">
        <w:t xml:space="preserve"> </w:t>
      </w:r>
      <w:r w:rsidRPr="000B217A">
        <w:t>или приказ о проведении проверки)</w:t>
      </w:r>
    </w:p>
    <w:p w:rsidR="007F3A8B" w:rsidRPr="000B217A" w:rsidRDefault="007F3A8B" w:rsidP="000B217A">
      <w:pPr>
        <w:pStyle w:val="a5"/>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(подпись, заверенная печатью)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0B217A"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 </w:t>
      </w:r>
      <w:proofErr w:type="gramStart"/>
      <w:r w:rsidR="007F3A8B" w:rsidRPr="007F3A8B">
        <w:rPr>
          <w:rFonts w:ascii="Times New Roman" w:hAnsi="Times New Roman" w:cs="Times New Roman"/>
          <w:sz w:val="24"/>
          <w:szCs w:val="24"/>
        </w:rPr>
        <w:t>(</w:t>
      </w:r>
      <w:r w:rsidR="007F3A8B" w:rsidRPr="000B217A">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F3A8B" w:rsidRPr="007F3A8B" w:rsidRDefault="007F3A8B" w:rsidP="007F3A8B">
      <w:pPr>
        <w:contextualSpacing/>
        <w:rPr>
          <w:rFonts w:ascii="Times New Roman" w:hAnsi="Times New Roman" w:cs="Times New Roman"/>
          <w:sz w:val="24"/>
          <w:szCs w:val="24"/>
        </w:rPr>
      </w:pPr>
    </w:p>
    <w:p w:rsidR="00DD3B32" w:rsidRDefault="00DD3B32" w:rsidP="000B217A">
      <w:pPr>
        <w:contextualSpacing/>
        <w:jc w:val="right"/>
        <w:rPr>
          <w:rFonts w:ascii="Times New Roman" w:hAnsi="Times New Roman" w:cs="Times New Roman"/>
          <w:sz w:val="24"/>
          <w:szCs w:val="24"/>
          <w:lang w:val="en-US"/>
        </w:rPr>
      </w:pPr>
    </w:p>
    <w:p w:rsidR="00DD3B32" w:rsidRDefault="00DD3B32" w:rsidP="000B217A">
      <w:pPr>
        <w:contextualSpacing/>
        <w:jc w:val="right"/>
        <w:rPr>
          <w:rFonts w:ascii="Times New Roman" w:hAnsi="Times New Roman" w:cs="Times New Roman"/>
          <w:sz w:val="24"/>
          <w:szCs w:val="24"/>
          <w:lang w:val="en-US"/>
        </w:rPr>
      </w:pPr>
    </w:p>
    <w:p w:rsidR="00DD3B32" w:rsidRDefault="00DD3B32" w:rsidP="000B217A">
      <w:pPr>
        <w:contextualSpacing/>
        <w:jc w:val="right"/>
        <w:rPr>
          <w:rFonts w:ascii="Times New Roman" w:hAnsi="Times New Roman" w:cs="Times New Roman"/>
          <w:sz w:val="24"/>
          <w:szCs w:val="24"/>
          <w:lang w:val="en-US"/>
        </w:rPr>
      </w:pPr>
    </w:p>
    <w:p w:rsidR="007F3A8B" w:rsidRPr="007F3A8B" w:rsidRDefault="007F3A8B" w:rsidP="000B217A">
      <w:pPr>
        <w:contextualSpacing/>
        <w:jc w:val="right"/>
        <w:rPr>
          <w:rFonts w:ascii="Times New Roman" w:hAnsi="Times New Roman" w:cs="Times New Roman"/>
          <w:sz w:val="24"/>
          <w:szCs w:val="24"/>
        </w:rPr>
      </w:pPr>
      <w:r w:rsidRPr="007F3A8B">
        <w:rPr>
          <w:rFonts w:ascii="Times New Roman" w:hAnsi="Times New Roman" w:cs="Times New Roman"/>
          <w:sz w:val="24"/>
          <w:szCs w:val="24"/>
        </w:rPr>
        <w:lastRenderedPageBreak/>
        <w:t>ПРИЛОЖЕНИЕ № 3</w:t>
      </w:r>
    </w:p>
    <w:p w:rsidR="007F3A8B" w:rsidRPr="007F3A8B" w:rsidRDefault="007F3A8B" w:rsidP="000B217A">
      <w:pPr>
        <w:contextualSpacing/>
        <w:jc w:val="right"/>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к административному регламенту администрации сельского поселения </w:t>
      </w:r>
      <w:r w:rsidR="00024ABF">
        <w:rPr>
          <w:rFonts w:ascii="Times New Roman" w:hAnsi="Times New Roman" w:cs="Times New Roman"/>
          <w:sz w:val="24"/>
          <w:szCs w:val="24"/>
        </w:rPr>
        <w:t>Кашкинский</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по исполнению муниципальной функции «Осуществление муниципального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органа прокуратуры)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от______________________________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органа государственного контроля (надзора), муниципального контроля с указанием юридического адреса)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(Типовая форма)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0B217A">
      <w:pPr>
        <w:contextualSpacing/>
        <w:jc w:val="center"/>
        <w:rPr>
          <w:rFonts w:ascii="Times New Roman" w:hAnsi="Times New Roman" w:cs="Times New Roman"/>
          <w:sz w:val="24"/>
          <w:szCs w:val="24"/>
        </w:rPr>
      </w:pPr>
      <w:r w:rsidRPr="007F3A8B">
        <w:rPr>
          <w:rFonts w:ascii="Times New Roman" w:hAnsi="Times New Roman" w:cs="Times New Roman"/>
          <w:sz w:val="24"/>
          <w:szCs w:val="24"/>
        </w:rPr>
        <w:t>ЗАЯВЛЕНИЕ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осуществляющего</w:t>
      </w:r>
      <w:proofErr w:type="gramEnd"/>
      <w:r w:rsidRPr="007F3A8B">
        <w:rPr>
          <w:rFonts w:ascii="Times New Roman" w:hAnsi="Times New Roman" w:cs="Times New Roman"/>
          <w:sz w:val="24"/>
          <w:szCs w:val="24"/>
        </w:rPr>
        <w:t xml:space="preserve"> предпринимательскую деятельность по адресу:_______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Основание проведения проверки:_________________________________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w:t>
      </w:r>
    </w:p>
    <w:p w:rsidR="000B217A"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Дата начала проведения проверки: «__» ______________ 20__ года.</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Время начала проведения проверки: «__» ______________ 20__ года.</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Приложения: 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7F3A8B">
        <w:rPr>
          <w:rFonts w:ascii="Times New Roman" w:hAnsi="Times New Roman" w:cs="Times New Roman"/>
          <w:sz w:val="24"/>
          <w:szCs w:val="24"/>
        </w:rPr>
        <w:t xml:space="preserve"> </w:t>
      </w:r>
      <w:proofErr w:type="gramStart"/>
      <w:r w:rsidRPr="007F3A8B">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 _________  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(наименование должностного лица) (подпись) (фамилия, имя, отчество (в случае, если имеется)</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М.П.</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Дата и время составления документа: 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                       «__» _____________ 20__ г.</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(место составления акта)                                                       (дата составления акта)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(время составления акта)</w:t>
      </w:r>
    </w:p>
    <w:p w:rsidR="007F3A8B" w:rsidRPr="007F3A8B" w:rsidRDefault="007F3A8B"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7F3A8B" w:rsidRPr="007F3A8B" w:rsidRDefault="007F3A8B" w:rsidP="000B217A">
      <w:pPr>
        <w:contextualSpacing/>
        <w:jc w:val="right"/>
        <w:rPr>
          <w:rFonts w:ascii="Times New Roman" w:hAnsi="Times New Roman" w:cs="Times New Roman"/>
          <w:sz w:val="24"/>
          <w:szCs w:val="24"/>
        </w:rPr>
      </w:pPr>
      <w:r w:rsidRPr="007F3A8B">
        <w:rPr>
          <w:rFonts w:ascii="Times New Roman" w:hAnsi="Times New Roman" w:cs="Times New Roman"/>
          <w:sz w:val="24"/>
          <w:szCs w:val="24"/>
        </w:rPr>
        <w:t>ПРИЛОЖЕНИЕ № 4</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к административному регламенту администрации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по исполнению муниципальной функции «Осуществление муниципального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АКТ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органом государственного контроля (надзора), органом муниципального контроля юридического лица, индивидуального предпринимателя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N 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 адресу/адресам: 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(место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 основании: 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(вид документа с указанием реквизитов (номер, дата))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была проведена ________________________________ проверка в отношении: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(плановая/внеплановая, документарная/выездная)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Дата и время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 ___ 20__ г. с __ час</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__ </w:t>
      </w:r>
      <w:proofErr w:type="gramStart"/>
      <w:r w:rsidRPr="007F3A8B">
        <w:rPr>
          <w:rFonts w:ascii="Times New Roman" w:hAnsi="Times New Roman" w:cs="Times New Roman"/>
          <w:sz w:val="24"/>
          <w:szCs w:val="24"/>
        </w:rPr>
        <w:t>м</w:t>
      </w:r>
      <w:proofErr w:type="gramEnd"/>
      <w:r w:rsidRPr="007F3A8B">
        <w:rPr>
          <w:rFonts w:ascii="Times New Roman" w:hAnsi="Times New Roman" w:cs="Times New Roman"/>
          <w:sz w:val="24"/>
          <w:szCs w:val="24"/>
        </w:rPr>
        <w:t>ин. до __ час. __ мин. Продолжительность 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 ___ 20__ г. с __ час</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__ </w:t>
      </w:r>
      <w:proofErr w:type="gramStart"/>
      <w:r w:rsidRPr="007F3A8B">
        <w:rPr>
          <w:rFonts w:ascii="Times New Roman" w:hAnsi="Times New Roman" w:cs="Times New Roman"/>
          <w:sz w:val="24"/>
          <w:szCs w:val="24"/>
        </w:rPr>
        <w:t>м</w:t>
      </w:r>
      <w:proofErr w:type="gramEnd"/>
      <w:r w:rsidRPr="007F3A8B">
        <w:rPr>
          <w:rFonts w:ascii="Times New Roman" w:hAnsi="Times New Roman" w:cs="Times New Roman"/>
          <w:sz w:val="24"/>
          <w:szCs w:val="24"/>
        </w:rPr>
        <w:t>ин. до __ час. __ мин. Продолжительность 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Общая продолжительность проверки: 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(рабочих дней/часов)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Акт составлен: 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 копией распоряжения/приказа о проведении проверки ознакомле</w:t>
      </w:r>
      <w:proofErr w:type="gramStart"/>
      <w:r w:rsidRPr="007F3A8B">
        <w:rPr>
          <w:rFonts w:ascii="Times New Roman" w:hAnsi="Times New Roman" w:cs="Times New Roman"/>
          <w:sz w:val="24"/>
          <w:szCs w:val="24"/>
        </w:rPr>
        <w:t>н(</w:t>
      </w:r>
      <w:proofErr w:type="gramEnd"/>
      <w:r w:rsidRPr="007F3A8B">
        <w:rPr>
          <w:rFonts w:ascii="Times New Roman" w:hAnsi="Times New Roman" w:cs="Times New Roman"/>
          <w:sz w:val="24"/>
          <w:szCs w:val="24"/>
        </w:rPr>
        <w:t>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(заполняется при проведении выездной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(фамилии, инициалы, подпись, дата, время)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Дата и номер решения прокурора (его заместителя) о согласовании  проведения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проверки:____________________________________________________________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(заполняется в случае необходимости согласования проверки с органами прокуратуры)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Лиц</w:t>
      </w:r>
      <w:proofErr w:type="gramStart"/>
      <w:r w:rsidRPr="007F3A8B">
        <w:rPr>
          <w:rFonts w:ascii="Times New Roman" w:hAnsi="Times New Roman" w:cs="Times New Roman"/>
          <w:sz w:val="24"/>
          <w:szCs w:val="24"/>
        </w:rPr>
        <w:t>о(</w:t>
      </w:r>
      <w:proofErr w:type="gramEnd"/>
      <w:r w:rsidRPr="007F3A8B">
        <w:rPr>
          <w:rFonts w:ascii="Times New Roman" w:hAnsi="Times New Roman" w:cs="Times New Roman"/>
          <w:sz w:val="24"/>
          <w:szCs w:val="24"/>
        </w:rPr>
        <w:t>а), проводившее проверку: 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7F3A8B">
        <w:rPr>
          <w:rFonts w:ascii="Times New Roman" w:hAnsi="Times New Roman" w:cs="Times New Roman"/>
          <w:sz w:val="24"/>
          <w:szCs w:val="24"/>
        </w:rPr>
        <w:t>о(</w:t>
      </w:r>
      <w:proofErr w:type="gramEnd"/>
      <w:r w:rsidRPr="007F3A8B">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проведении проверки присутствовали: 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Pr="007F3A8B">
        <w:rPr>
          <w:rFonts w:ascii="Times New Roman" w:hAnsi="Times New Roman" w:cs="Times New Roman"/>
          <w:sz w:val="24"/>
          <w:szCs w:val="24"/>
        </w:rPr>
        <w:lastRenderedPageBreak/>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ходе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 указанием характера нарушений; лиц, допустивших нарушения)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нарушений не выявлено 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       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   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Прилагаемые к акту документы: 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Подписи лиц, проводивших проверку: 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 актом проверки ознакомле</w:t>
      </w:r>
      <w:proofErr w:type="gramStart"/>
      <w:r w:rsidRPr="007F3A8B">
        <w:rPr>
          <w:rFonts w:ascii="Times New Roman" w:hAnsi="Times New Roman" w:cs="Times New Roman"/>
          <w:sz w:val="24"/>
          <w:szCs w:val="24"/>
        </w:rPr>
        <w:t>н(</w:t>
      </w:r>
      <w:proofErr w:type="gramEnd"/>
      <w:r w:rsidRPr="007F3A8B">
        <w:rPr>
          <w:rFonts w:ascii="Times New Roman" w:hAnsi="Times New Roman" w:cs="Times New Roman"/>
          <w:sz w:val="24"/>
          <w:szCs w:val="24"/>
        </w:rPr>
        <w:t>а), копию акта со всеми приложениями получил(а): 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 ______________ 20__ г.                                              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(подпись)</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Пометка об отказе ознакомления с актом проверки: 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(подпись уполномоченного</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должностного лица (лиц),</w:t>
      </w:r>
    </w:p>
    <w:p w:rsidR="007F3A8B" w:rsidRPr="007F3A8B" w:rsidRDefault="007F3A8B" w:rsidP="007F3A8B">
      <w:pPr>
        <w:contextualSpacing/>
        <w:rPr>
          <w:rFonts w:ascii="Times New Roman" w:hAnsi="Times New Roman" w:cs="Times New Roman"/>
          <w:sz w:val="24"/>
          <w:szCs w:val="24"/>
        </w:rPr>
      </w:pPr>
    </w:p>
    <w:p w:rsidR="00124E5D"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проводившего</w:t>
      </w:r>
      <w:proofErr w:type="gramEnd"/>
      <w:r w:rsidRPr="007F3A8B">
        <w:rPr>
          <w:rFonts w:ascii="Times New Roman" w:hAnsi="Times New Roman" w:cs="Times New Roman"/>
          <w:sz w:val="24"/>
          <w:szCs w:val="24"/>
        </w:rPr>
        <w:t xml:space="preserve"> проверку)</w:t>
      </w:r>
    </w:p>
    <w:sectPr w:rsidR="00124E5D" w:rsidRPr="007F3A8B" w:rsidSect="00F3735D">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useFELayout/>
    <w:compatSetting w:name="compatibilityMode" w:uri="http://schemas.microsoft.com/office/word" w:val="12"/>
  </w:compat>
  <w:rsids>
    <w:rsidRoot w:val="007F3A8B"/>
    <w:rsid w:val="00024ABF"/>
    <w:rsid w:val="00072726"/>
    <w:rsid w:val="000B217A"/>
    <w:rsid w:val="00124E5D"/>
    <w:rsid w:val="002377BA"/>
    <w:rsid w:val="004E17A2"/>
    <w:rsid w:val="005561EE"/>
    <w:rsid w:val="00767150"/>
    <w:rsid w:val="007C19D3"/>
    <w:rsid w:val="007F3A8B"/>
    <w:rsid w:val="00975628"/>
    <w:rsid w:val="00BD3E5D"/>
    <w:rsid w:val="00DD3B32"/>
    <w:rsid w:val="00F3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A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A8B"/>
    <w:rPr>
      <w:rFonts w:ascii="Tahoma" w:hAnsi="Tahoma" w:cs="Tahoma"/>
      <w:sz w:val="16"/>
      <w:szCs w:val="16"/>
    </w:rPr>
  </w:style>
  <w:style w:type="paragraph" w:customStyle="1" w:styleId="1">
    <w:name w:val="Без интервала1"/>
    <w:rsid w:val="004E17A2"/>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a5">
    <w:name w:val="No Spacing"/>
    <w:uiPriority w:val="1"/>
    <w:qFormat/>
    <w:rsid w:val="000B21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6980">
      <w:bodyDiv w:val="1"/>
      <w:marLeft w:val="0"/>
      <w:marRight w:val="0"/>
      <w:marTop w:val="0"/>
      <w:marBottom w:val="0"/>
      <w:divBdr>
        <w:top w:val="none" w:sz="0" w:space="0" w:color="auto"/>
        <w:left w:val="none" w:sz="0" w:space="0" w:color="auto"/>
        <w:bottom w:val="none" w:sz="0" w:space="0" w:color="auto"/>
        <w:right w:val="none" w:sz="0" w:space="0" w:color="auto"/>
      </w:divBdr>
    </w:div>
    <w:div w:id="5854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37</Pages>
  <Words>12824</Words>
  <Characters>73101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Кашка</cp:lastModifiedBy>
  <cp:revision>8</cp:revision>
  <cp:lastPrinted>2020-04-29T05:51:00Z</cp:lastPrinted>
  <dcterms:created xsi:type="dcterms:W3CDTF">2020-04-03T04:35:00Z</dcterms:created>
  <dcterms:modified xsi:type="dcterms:W3CDTF">2020-04-29T06:17:00Z</dcterms:modified>
</cp:coreProperties>
</file>